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6822E" w14:textId="77777777" w:rsidR="00205F22" w:rsidRPr="00C04E8C" w:rsidRDefault="00205F22" w:rsidP="00205F22">
      <w:pPr>
        <w:spacing w:after="0" w:line="240" w:lineRule="auto"/>
        <w:jc w:val="both"/>
        <w:rPr>
          <w:rFonts w:asciiTheme="minorHAnsi" w:hAnsiTheme="minorHAnsi"/>
          <w:color w:val="000000"/>
          <w:lang w:val="en-US"/>
        </w:rPr>
      </w:pPr>
    </w:p>
    <w:p w14:paraId="36A9D125" w14:textId="77777777" w:rsidR="00205F22" w:rsidRPr="00C04E8C" w:rsidRDefault="00205F22" w:rsidP="00205F22">
      <w:pPr>
        <w:spacing w:after="0" w:line="240" w:lineRule="auto"/>
        <w:ind w:firstLine="709"/>
        <w:jc w:val="right"/>
        <w:rPr>
          <w:rFonts w:asciiTheme="minorHAnsi" w:hAnsiTheme="minorHAnsi"/>
          <w:b/>
          <w:bCs/>
          <w:i/>
          <w:iCs/>
          <w:color w:val="000000"/>
          <w:sz w:val="24"/>
          <w:szCs w:val="24"/>
          <w:lang w:val="en-US"/>
        </w:rPr>
      </w:pPr>
      <w:r w:rsidRPr="00C04E8C">
        <w:rPr>
          <w:rFonts w:asciiTheme="minorHAnsi" w:hAnsiTheme="minorHAnsi"/>
          <w:b/>
          <w:bCs/>
          <w:i/>
          <w:iCs/>
          <w:color w:val="000000"/>
          <w:sz w:val="24"/>
          <w:szCs w:val="24"/>
          <w:lang w:val="en-US"/>
        </w:rPr>
        <w:t>Appendix I</w:t>
      </w:r>
    </w:p>
    <w:p w14:paraId="2BC94B50" w14:textId="77777777" w:rsidR="00205F22" w:rsidRPr="00C04E8C" w:rsidRDefault="00205F22" w:rsidP="00205F22">
      <w:pPr>
        <w:spacing w:after="0" w:line="240" w:lineRule="auto"/>
        <w:ind w:firstLine="709"/>
        <w:jc w:val="right"/>
        <w:rPr>
          <w:rFonts w:asciiTheme="minorHAnsi" w:hAnsiTheme="minorHAnsi"/>
          <w:b/>
          <w:bCs/>
          <w:i/>
          <w:iCs/>
          <w:color w:val="000000"/>
          <w:sz w:val="24"/>
          <w:szCs w:val="24"/>
          <w:lang w:val="en-US"/>
        </w:rPr>
      </w:pPr>
    </w:p>
    <w:p w14:paraId="645B11DA" w14:textId="77777777" w:rsidR="00205F22" w:rsidRPr="00C04E8C" w:rsidRDefault="00205F22" w:rsidP="00205F22">
      <w:pPr>
        <w:spacing w:after="0" w:line="240" w:lineRule="auto"/>
        <w:ind w:firstLine="709"/>
        <w:jc w:val="right"/>
        <w:rPr>
          <w:rFonts w:asciiTheme="minorHAnsi" w:hAnsiTheme="minorHAnsi"/>
          <w:b/>
          <w:bCs/>
          <w:i/>
          <w:iCs/>
          <w:color w:val="000000"/>
          <w:sz w:val="24"/>
          <w:szCs w:val="24"/>
        </w:rPr>
      </w:pPr>
    </w:p>
    <w:p w14:paraId="14C8D794"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7802F425" w14:textId="77777777" w:rsidR="00205F22" w:rsidRPr="00C04E8C" w:rsidRDefault="00205F22" w:rsidP="00205F22">
      <w:pPr>
        <w:pStyle w:val="a3"/>
        <w:shd w:val="clear" w:color="auto" w:fill="FFFFFF"/>
        <w:spacing w:before="0" w:beforeAutospacing="0" w:after="0" w:afterAutospacing="0"/>
        <w:ind w:firstLine="567"/>
        <w:jc w:val="center"/>
        <w:rPr>
          <w:rFonts w:asciiTheme="minorHAnsi" w:hAnsiTheme="minorHAnsi"/>
          <w:b/>
          <w:lang w:val="en-US"/>
        </w:rPr>
      </w:pPr>
      <w:r w:rsidRPr="00C04E8C">
        <w:rPr>
          <w:rFonts w:asciiTheme="minorHAnsi" w:hAnsiTheme="minorHAnsi"/>
          <w:b/>
          <w:lang w:val="en-US"/>
        </w:rPr>
        <w:t>Registration form</w:t>
      </w:r>
    </w:p>
    <w:p w14:paraId="245D362A" w14:textId="77777777" w:rsidR="00205F22" w:rsidRPr="00C04E8C" w:rsidRDefault="00205F22" w:rsidP="00205F22">
      <w:pPr>
        <w:pStyle w:val="a3"/>
        <w:shd w:val="clear" w:color="auto" w:fill="FFFFFF"/>
        <w:spacing w:before="0" w:beforeAutospacing="0" w:after="0" w:afterAutospacing="0"/>
        <w:ind w:firstLine="567"/>
        <w:jc w:val="center"/>
        <w:rPr>
          <w:rFonts w:asciiTheme="minorHAnsi" w:hAnsiTheme="minorHAnsi"/>
          <w:b/>
          <w:i/>
          <w:lang w:val="en-US"/>
        </w:rPr>
      </w:pPr>
    </w:p>
    <w:tbl>
      <w:tblPr>
        <w:tblW w:w="0" w:type="auto"/>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ook w:val="0000" w:firstRow="0" w:lastRow="0" w:firstColumn="0" w:lastColumn="0" w:noHBand="0" w:noVBand="0"/>
      </w:tblPr>
      <w:tblGrid>
        <w:gridCol w:w="3999"/>
        <w:gridCol w:w="5357"/>
      </w:tblGrid>
      <w:tr w:rsidR="00205F22" w:rsidRPr="00643094" w14:paraId="65C9883A" w14:textId="77777777"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26F3B383" w14:textId="77777777" w:rsidR="00205F22" w:rsidRPr="00C04E8C" w:rsidRDefault="00205F22" w:rsidP="00C36BDB">
            <w:pPr>
              <w:spacing w:after="0" w:line="240" w:lineRule="auto"/>
              <w:rPr>
                <w:rFonts w:asciiTheme="minorHAnsi" w:hAnsiTheme="minorHAnsi"/>
                <w:sz w:val="24"/>
                <w:szCs w:val="24"/>
                <w:lang w:val="en-US"/>
              </w:rPr>
            </w:pPr>
            <w:r w:rsidRPr="00C04E8C">
              <w:rPr>
                <w:rFonts w:asciiTheme="minorHAnsi" w:hAnsiTheme="minorHAnsi"/>
                <w:sz w:val="24"/>
                <w:szCs w:val="24"/>
                <w:lang w:val="en-US"/>
              </w:rPr>
              <w:t>Full name</w:t>
            </w:r>
          </w:p>
        </w:tc>
        <w:tc>
          <w:tcPr>
            <w:tcW w:w="5357" w:type="dxa"/>
            <w:tcBorders>
              <w:top w:val="single" w:sz="4" w:space="0" w:color="333300"/>
              <w:left w:val="single" w:sz="4" w:space="0" w:color="333300"/>
              <w:bottom w:val="single" w:sz="4" w:space="0" w:color="333300"/>
              <w:right w:val="single" w:sz="4" w:space="0" w:color="333300"/>
            </w:tcBorders>
            <w:vAlign w:val="center"/>
          </w:tcPr>
          <w:p w14:paraId="6E3A82A7" w14:textId="77777777" w:rsidR="00FC50BB"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Russian</w:t>
            </w:r>
          </w:p>
          <w:p w14:paraId="55B3273E" w14:textId="77777777" w:rsidR="00FC50BB"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Kazakh</w:t>
            </w:r>
          </w:p>
          <w:p w14:paraId="54F568FD" w14:textId="77777777" w:rsidR="00205F22"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English</w:t>
            </w:r>
          </w:p>
        </w:tc>
      </w:tr>
      <w:tr w:rsidR="00205F22" w:rsidRPr="00C04E8C" w14:paraId="5C883CF8" w14:textId="77777777"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7F7BFC7F" w14:textId="77777777" w:rsidR="00205F22" w:rsidRPr="00C04E8C" w:rsidRDefault="00205F22" w:rsidP="00C36BDB">
            <w:pPr>
              <w:spacing w:after="0" w:line="240" w:lineRule="auto"/>
              <w:rPr>
                <w:rFonts w:asciiTheme="minorHAnsi" w:hAnsiTheme="minorHAnsi"/>
                <w:sz w:val="24"/>
                <w:szCs w:val="24"/>
                <w:lang w:val="en-US"/>
              </w:rPr>
            </w:pPr>
            <w:r w:rsidRPr="00C04E8C">
              <w:rPr>
                <w:rFonts w:asciiTheme="minorHAnsi" w:hAnsiTheme="minorHAnsi"/>
                <w:sz w:val="24"/>
                <w:szCs w:val="24"/>
                <w:lang w:val="en-US"/>
              </w:rPr>
              <w:t>Country, city</w:t>
            </w:r>
          </w:p>
        </w:tc>
        <w:tc>
          <w:tcPr>
            <w:tcW w:w="5357" w:type="dxa"/>
            <w:tcBorders>
              <w:top w:val="single" w:sz="4" w:space="0" w:color="333300"/>
              <w:left w:val="single" w:sz="4" w:space="0" w:color="333300"/>
              <w:bottom w:val="single" w:sz="4" w:space="0" w:color="333300"/>
              <w:right w:val="single" w:sz="4" w:space="0" w:color="333300"/>
            </w:tcBorders>
            <w:vAlign w:val="center"/>
          </w:tcPr>
          <w:p w14:paraId="529295C3" w14:textId="77777777" w:rsidR="00205F22" w:rsidRPr="00C04E8C" w:rsidRDefault="00205F22" w:rsidP="00C36BDB">
            <w:pPr>
              <w:spacing w:after="0" w:line="240" w:lineRule="auto"/>
              <w:ind w:firstLine="567"/>
              <w:rPr>
                <w:rFonts w:asciiTheme="minorHAnsi" w:hAnsiTheme="minorHAnsi"/>
                <w:sz w:val="24"/>
                <w:szCs w:val="24"/>
              </w:rPr>
            </w:pPr>
          </w:p>
        </w:tc>
      </w:tr>
      <w:tr w:rsidR="00205F22" w:rsidRPr="004B7BB3" w14:paraId="66970737" w14:textId="77777777"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7197DBD8" w14:textId="77777777" w:rsidR="00205F22" w:rsidRPr="00C04E8C" w:rsidRDefault="00B2119A" w:rsidP="00B2119A">
            <w:pPr>
              <w:spacing w:after="0" w:line="240" w:lineRule="auto"/>
              <w:rPr>
                <w:rFonts w:asciiTheme="minorHAnsi" w:hAnsiTheme="minorHAnsi"/>
                <w:sz w:val="24"/>
                <w:szCs w:val="24"/>
                <w:lang w:val="en-US"/>
              </w:rPr>
            </w:pPr>
            <w:r>
              <w:rPr>
                <w:rFonts w:asciiTheme="minorHAnsi" w:hAnsiTheme="minorHAnsi"/>
                <w:sz w:val="24"/>
                <w:szCs w:val="24"/>
                <w:lang w:val="en-US"/>
              </w:rPr>
              <w:t>Educational institution, faculty</w:t>
            </w:r>
            <w:r w:rsidR="00205F22" w:rsidRPr="00C04E8C">
              <w:rPr>
                <w:rFonts w:asciiTheme="minorHAnsi" w:hAnsiTheme="minorHAnsi"/>
                <w:sz w:val="24"/>
                <w:szCs w:val="24"/>
                <w:lang w:val="en-US"/>
              </w:rPr>
              <w:t>,</w:t>
            </w:r>
            <w:r>
              <w:rPr>
                <w:rFonts w:asciiTheme="minorHAnsi" w:hAnsiTheme="minorHAnsi"/>
                <w:sz w:val="24"/>
                <w:szCs w:val="24"/>
                <w:lang w:val="en-US"/>
              </w:rPr>
              <w:t xml:space="preserve"> major,</w:t>
            </w:r>
            <w:r w:rsidR="00205F22" w:rsidRPr="00C04E8C">
              <w:rPr>
                <w:rFonts w:asciiTheme="minorHAnsi" w:hAnsiTheme="minorHAnsi"/>
                <w:sz w:val="24"/>
                <w:szCs w:val="24"/>
                <w:lang w:val="en-US"/>
              </w:rPr>
              <w:t xml:space="preserve"> year (</w:t>
            </w:r>
            <w:r>
              <w:rPr>
                <w:rFonts w:asciiTheme="minorHAnsi" w:hAnsiTheme="minorHAnsi"/>
                <w:sz w:val="24"/>
                <w:szCs w:val="24"/>
                <w:lang w:val="en-US"/>
              </w:rPr>
              <w:t>include both full and short name</w:t>
            </w:r>
            <w:r w:rsidR="00205F22" w:rsidRPr="00C04E8C">
              <w:rPr>
                <w:rFonts w:asciiTheme="minorHAnsi" w:hAnsiTheme="minorHAnsi"/>
                <w:sz w:val="24"/>
                <w:szCs w:val="24"/>
                <w:lang w:val="en-US"/>
              </w:rPr>
              <w:t>)</w:t>
            </w:r>
          </w:p>
        </w:tc>
        <w:tc>
          <w:tcPr>
            <w:tcW w:w="5357" w:type="dxa"/>
            <w:tcBorders>
              <w:top w:val="single" w:sz="4" w:space="0" w:color="333300"/>
              <w:left w:val="single" w:sz="4" w:space="0" w:color="333300"/>
              <w:bottom w:val="single" w:sz="4" w:space="0" w:color="333300"/>
              <w:right w:val="single" w:sz="4" w:space="0" w:color="333300"/>
            </w:tcBorders>
            <w:vAlign w:val="center"/>
          </w:tcPr>
          <w:p w14:paraId="69D9E0EE" w14:textId="77777777" w:rsidR="00205F22" w:rsidRPr="00C04E8C" w:rsidRDefault="00205F22" w:rsidP="00C36BDB">
            <w:pPr>
              <w:spacing w:after="0" w:line="240" w:lineRule="auto"/>
              <w:ind w:firstLine="567"/>
              <w:rPr>
                <w:rFonts w:asciiTheme="minorHAnsi" w:hAnsiTheme="minorHAnsi"/>
                <w:sz w:val="24"/>
                <w:szCs w:val="24"/>
                <w:lang w:val="en-US"/>
              </w:rPr>
            </w:pPr>
          </w:p>
        </w:tc>
      </w:tr>
      <w:tr w:rsidR="00205F22" w:rsidRPr="00C04E8C" w14:paraId="01DCD799" w14:textId="77777777"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4AFCB361" w14:textId="77777777" w:rsidR="00205F22" w:rsidRPr="00C04E8C" w:rsidRDefault="00205F22" w:rsidP="00C36BDB">
            <w:pPr>
              <w:spacing w:after="0" w:line="240" w:lineRule="auto"/>
              <w:rPr>
                <w:rFonts w:asciiTheme="minorHAnsi" w:hAnsiTheme="minorHAnsi"/>
                <w:sz w:val="24"/>
                <w:szCs w:val="24"/>
              </w:rPr>
            </w:pPr>
            <w:r w:rsidRPr="00C04E8C">
              <w:rPr>
                <w:rFonts w:asciiTheme="minorHAnsi" w:hAnsiTheme="minorHAnsi"/>
                <w:sz w:val="24"/>
                <w:szCs w:val="24"/>
                <w:lang w:val="en-US"/>
              </w:rPr>
              <w:t>Phone/fax</w:t>
            </w:r>
          </w:p>
        </w:tc>
        <w:tc>
          <w:tcPr>
            <w:tcW w:w="5357" w:type="dxa"/>
            <w:tcBorders>
              <w:top w:val="single" w:sz="4" w:space="0" w:color="333300"/>
              <w:left w:val="single" w:sz="4" w:space="0" w:color="333300"/>
              <w:bottom w:val="single" w:sz="4" w:space="0" w:color="333300"/>
              <w:right w:val="single" w:sz="4" w:space="0" w:color="333300"/>
            </w:tcBorders>
            <w:vAlign w:val="center"/>
          </w:tcPr>
          <w:p w14:paraId="5B7A6761" w14:textId="77777777" w:rsidR="00205F22" w:rsidRPr="00C04E8C" w:rsidRDefault="00205F22" w:rsidP="00C36BDB">
            <w:pPr>
              <w:spacing w:after="0" w:line="240" w:lineRule="auto"/>
              <w:ind w:firstLine="567"/>
              <w:rPr>
                <w:rFonts w:asciiTheme="minorHAnsi" w:hAnsiTheme="minorHAnsi"/>
                <w:sz w:val="24"/>
                <w:szCs w:val="24"/>
              </w:rPr>
            </w:pPr>
          </w:p>
        </w:tc>
      </w:tr>
      <w:tr w:rsidR="00205F22" w:rsidRPr="00C04E8C" w14:paraId="4DD4C2BF" w14:textId="77777777"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1047B684" w14:textId="77777777" w:rsidR="00205F22" w:rsidRPr="00C04E8C" w:rsidRDefault="00205F22" w:rsidP="00C36BDB">
            <w:pPr>
              <w:spacing w:after="0" w:line="240" w:lineRule="auto"/>
              <w:rPr>
                <w:rFonts w:asciiTheme="minorHAnsi" w:hAnsiTheme="minorHAnsi"/>
                <w:sz w:val="24"/>
                <w:szCs w:val="24"/>
              </w:rPr>
            </w:pPr>
            <w:r w:rsidRPr="00C04E8C">
              <w:rPr>
                <w:rFonts w:asciiTheme="minorHAnsi" w:hAnsiTheme="minorHAnsi"/>
                <w:sz w:val="24"/>
                <w:szCs w:val="24"/>
                <w:lang w:val="en-US"/>
              </w:rPr>
              <w:t>E</w:t>
            </w:r>
            <w:r w:rsidRPr="00C04E8C">
              <w:rPr>
                <w:rFonts w:asciiTheme="minorHAnsi" w:hAnsiTheme="minorHAnsi"/>
                <w:sz w:val="24"/>
                <w:szCs w:val="24"/>
              </w:rPr>
              <w:t>-</w:t>
            </w:r>
            <w:r w:rsidRPr="00C04E8C">
              <w:rPr>
                <w:rFonts w:asciiTheme="minorHAnsi" w:hAnsiTheme="minorHAnsi"/>
                <w:sz w:val="24"/>
                <w:szCs w:val="24"/>
                <w:lang w:val="en-US"/>
              </w:rPr>
              <w:t>mail</w:t>
            </w:r>
          </w:p>
        </w:tc>
        <w:tc>
          <w:tcPr>
            <w:tcW w:w="5357" w:type="dxa"/>
            <w:tcBorders>
              <w:top w:val="single" w:sz="4" w:space="0" w:color="333300"/>
              <w:left w:val="single" w:sz="4" w:space="0" w:color="333300"/>
              <w:bottom w:val="single" w:sz="4" w:space="0" w:color="333300"/>
              <w:right w:val="single" w:sz="4" w:space="0" w:color="333300"/>
            </w:tcBorders>
            <w:vAlign w:val="center"/>
          </w:tcPr>
          <w:p w14:paraId="2A31A6B2" w14:textId="77777777" w:rsidR="00205F22" w:rsidRPr="00C04E8C" w:rsidRDefault="00205F22" w:rsidP="00C36BDB">
            <w:pPr>
              <w:spacing w:after="0" w:line="240" w:lineRule="auto"/>
              <w:ind w:firstLine="567"/>
              <w:rPr>
                <w:rFonts w:asciiTheme="minorHAnsi" w:hAnsiTheme="minorHAnsi"/>
                <w:sz w:val="24"/>
                <w:szCs w:val="24"/>
              </w:rPr>
            </w:pPr>
          </w:p>
        </w:tc>
      </w:tr>
      <w:tr w:rsidR="00205F22" w:rsidRPr="004B7BB3" w14:paraId="4606EA10" w14:textId="77777777"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763FE92F" w14:textId="77777777" w:rsidR="00205F22" w:rsidRPr="00C04E8C" w:rsidRDefault="00B2119A" w:rsidP="00B2119A">
            <w:pPr>
              <w:spacing w:after="0" w:line="240" w:lineRule="auto"/>
              <w:rPr>
                <w:rFonts w:asciiTheme="minorHAnsi" w:hAnsiTheme="minorHAnsi"/>
                <w:sz w:val="24"/>
                <w:szCs w:val="24"/>
                <w:lang w:val="en-US"/>
              </w:rPr>
            </w:pPr>
            <w:r>
              <w:rPr>
                <w:rFonts w:asciiTheme="minorHAnsi" w:hAnsiTheme="minorHAnsi"/>
                <w:sz w:val="24"/>
                <w:szCs w:val="24"/>
                <w:lang w:val="en-US"/>
              </w:rPr>
              <w:t xml:space="preserve">Conference </w:t>
            </w:r>
            <w:r w:rsidR="00205F22" w:rsidRPr="00C04E8C">
              <w:rPr>
                <w:rFonts w:asciiTheme="minorHAnsi" w:hAnsiTheme="minorHAnsi"/>
                <w:sz w:val="24"/>
                <w:szCs w:val="24"/>
                <w:lang w:val="en-US"/>
              </w:rPr>
              <w:t>Se</w:t>
            </w:r>
            <w:r w:rsidR="00812866" w:rsidRPr="00C04E8C">
              <w:rPr>
                <w:rFonts w:asciiTheme="minorHAnsi" w:hAnsiTheme="minorHAnsi"/>
                <w:sz w:val="24"/>
                <w:szCs w:val="24"/>
                <w:lang w:val="en-US"/>
              </w:rPr>
              <w:t>ction</w:t>
            </w:r>
            <w:r w:rsidR="00205F22" w:rsidRPr="00C04E8C">
              <w:rPr>
                <w:rFonts w:asciiTheme="minorHAnsi" w:hAnsiTheme="minorHAnsi"/>
                <w:sz w:val="24"/>
                <w:szCs w:val="24"/>
                <w:lang w:val="en-US"/>
              </w:rPr>
              <w:t xml:space="preserve"> </w:t>
            </w:r>
            <w:r>
              <w:rPr>
                <w:rFonts w:asciiTheme="minorHAnsi" w:hAnsiTheme="minorHAnsi"/>
                <w:sz w:val="24"/>
                <w:szCs w:val="24"/>
                <w:lang w:val="en-US"/>
              </w:rPr>
              <w:t>(full name and number)</w:t>
            </w:r>
          </w:p>
        </w:tc>
        <w:tc>
          <w:tcPr>
            <w:tcW w:w="5357" w:type="dxa"/>
            <w:tcBorders>
              <w:top w:val="single" w:sz="4" w:space="0" w:color="333300"/>
              <w:left w:val="single" w:sz="4" w:space="0" w:color="333300"/>
              <w:bottom w:val="single" w:sz="4" w:space="0" w:color="333300"/>
              <w:right w:val="single" w:sz="4" w:space="0" w:color="333300"/>
            </w:tcBorders>
            <w:vAlign w:val="center"/>
          </w:tcPr>
          <w:p w14:paraId="0CE19B13" w14:textId="77777777" w:rsidR="00205F22" w:rsidRPr="00B2119A" w:rsidRDefault="00205F22" w:rsidP="00C36BDB">
            <w:pPr>
              <w:spacing w:after="0" w:line="240" w:lineRule="auto"/>
              <w:ind w:firstLine="567"/>
              <w:rPr>
                <w:rFonts w:asciiTheme="minorHAnsi" w:hAnsiTheme="minorHAnsi"/>
                <w:sz w:val="24"/>
                <w:szCs w:val="24"/>
                <w:lang w:val="en-US"/>
              </w:rPr>
            </w:pPr>
          </w:p>
        </w:tc>
      </w:tr>
      <w:tr w:rsidR="00A9608A" w:rsidRPr="00643094" w14:paraId="6609838A" w14:textId="77777777"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124E5091" w14:textId="77777777" w:rsidR="00A9608A" w:rsidRPr="00C04E8C" w:rsidRDefault="008C0AFC" w:rsidP="00B2119A">
            <w:pPr>
              <w:spacing w:after="0" w:line="240" w:lineRule="auto"/>
              <w:rPr>
                <w:rFonts w:asciiTheme="minorHAnsi" w:hAnsiTheme="minorHAnsi"/>
                <w:sz w:val="24"/>
                <w:szCs w:val="24"/>
                <w:lang w:val="en-US"/>
              </w:rPr>
            </w:pPr>
            <w:r w:rsidRPr="00C04E8C">
              <w:rPr>
                <w:rFonts w:asciiTheme="minorHAnsi" w:hAnsiTheme="minorHAnsi"/>
                <w:b/>
                <w:lang w:val="en-US"/>
              </w:rPr>
              <w:t xml:space="preserve">Supervisor </w:t>
            </w:r>
            <w:r w:rsidR="00D95CB5" w:rsidRPr="00C04E8C">
              <w:rPr>
                <w:rFonts w:asciiTheme="minorHAnsi" w:hAnsiTheme="minorHAnsi"/>
                <w:b/>
                <w:lang w:val="en-US"/>
              </w:rPr>
              <w:t>(</w:t>
            </w:r>
            <w:r w:rsidR="00D95CB5" w:rsidRPr="00C04E8C">
              <w:rPr>
                <w:rFonts w:asciiTheme="minorHAnsi" w:hAnsiTheme="minorHAnsi"/>
                <w:sz w:val="24"/>
                <w:szCs w:val="24"/>
                <w:lang w:val="en-US"/>
              </w:rPr>
              <w:t xml:space="preserve">full name, academic degree and title, </w:t>
            </w:r>
            <w:r w:rsidR="00B2119A">
              <w:rPr>
                <w:rFonts w:asciiTheme="minorHAnsi" w:hAnsiTheme="minorHAnsi"/>
                <w:sz w:val="24"/>
                <w:szCs w:val="24"/>
                <w:lang w:val="en-US"/>
              </w:rPr>
              <w:t>institution</w:t>
            </w:r>
            <w:r w:rsidR="00D95CB5" w:rsidRPr="00C04E8C">
              <w:rPr>
                <w:rFonts w:asciiTheme="minorHAnsi" w:hAnsiTheme="minorHAnsi"/>
                <w:b/>
                <w:lang w:val="en-US"/>
              </w:rPr>
              <w:t>)</w:t>
            </w:r>
          </w:p>
        </w:tc>
        <w:tc>
          <w:tcPr>
            <w:tcW w:w="5357" w:type="dxa"/>
            <w:tcBorders>
              <w:top w:val="single" w:sz="4" w:space="0" w:color="333300"/>
              <w:left w:val="single" w:sz="4" w:space="0" w:color="333300"/>
              <w:bottom w:val="single" w:sz="4" w:space="0" w:color="333300"/>
              <w:right w:val="single" w:sz="4" w:space="0" w:color="333300"/>
            </w:tcBorders>
            <w:vAlign w:val="center"/>
          </w:tcPr>
          <w:p w14:paraId="61757B9A" w14:textId="77777777" w:rsidR="00FC50BB"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Russian</w:t>
            </w:r>
          </w:p>
          <w:p w14:paraId="7313B43C" w14:textId="77777777" w:rsidR="00FC50BB"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Kazakh</w:t>
            </w:r>
          </w:p>
          <w:p w14:paraId="55F65436" w14:textId="77777777" w:rsidR="00A9608A"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English</w:t>
            </w:r>
          </w:p>
        </w:tc>
      </w:tr>
      <w:tr w:rsidR="00205F22" w:rsidRPr="00643094" w14:paraId="7BFEC0CE" w14:textId="77777777" w:rsidTr="00C36BDB">
        <w:trPr>
          <w:jc w:val="center"/>
        </w:trPr>
        <w:tc>
          <w:tcPr>
            <w:tcW w:w="3999" w:type="dxa"/>
            <w:tcBorders>
              <w:top w:val="single" w:sz="4" w:space="0" w:color="333300"/>
              <w:left w:val="single" w:sz="4" w:space="0" w:color="333300"/>
              <w:bottom w:val="single" w:sz="4" w:space="0" w:color="333300"/>
              <w:right w:val="single" w:sz="4" w:space="0" w:color="333300"/>
            </w:tcBorders>
            <w:vAlign w:val="center"/>
          </w:tcPr>
          <w:p w14:paraId="160842DE" w14:textId="77777777" w:rsidR="00205F22" w:rsidRPr="00C04E8C" w:rsidRDefault="00205F22" w:rsidP="00B2119A">
            <w:pPr>
              <w:spacing w:after="0" w:line="240" w:lineRule="auto"/>
              <w:rPr>
                <w:rFonts w:asciiTheme="minorHAnsi" w:hAnsiTheme="minorHAnsi"/>
                <w:sz w:val="24"/>
                <w:szCs w:val="24"/>
                <w:lang w:val="en-US"/>
              </w:rPr>
            </w:pPr>
            <w:r w:rsidRPr="00C04E8C">
              <w:rPr>
                <w:rFonts w:asciiTheme="minorHAnsi" w:hAnsiTheme="minorHAnsi"/>
                <w:sz w:val="24"/>
                <w:szCs w:val="24"/>
                <w:lang w:val="en-US"/>
              </w:rPr>
              <w:t xml:space="preserve">Paper </w:t>
            </w:r>
            <w:r w:rsidR="00B2119A">
              <w:rPr>
                <w:rFonts w:asciiTheme="minorHAnsi" w:hAnsiTheme="minorHAnsi"/>
                <w:sz w:val="24"/>
                <w:szCs w:val="24"/>
                <w:lang w:val="en-US"/>
              </w:rPr>
              <w:t>title</w:t>
            </w:r>
          </w:p>
        </w:tc>
        <w:tc>
          <w:tcPr>
            <w:tcW w:w="5357" w:type="dxa"/>
            <w:tcBorders>
              <w:top w:val="single" w:sz="4" w:space="0" w:color="333300"/>
              <w:left w:val="single" w:sz="4" w:space="0" w:color="333300"/>
              <w:bottom w:val="single" w:sz="4" w:space="0" w:color="333300"/>
              <w:right w:val="single" w:sz="4" w:space="0" w:color="333300"/>
            </w:tcBorders>
            <w:vAlign w:val="center"/>
          </w:tcPr>
          <w:p w14:paraId="55F9EA2E" w14:textId="77777777" w:rsidR="00FC50BB"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Russian</w:t>
            </w:r>
          </w:p>
          <w:p w14:paraId="6F99D501" w14:textId="77777777" w:rsidR="00FC50BB"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Kazakh</w:t>
            </w:r>
          </w:p>
          <w:p w14:paraId="7B8D6F96" w14:textId="77777777" w:rsidR="00205F22" w:rsidRPr="00C04E8C" w:rsidRDefault="00FC50BB" w:rsidP="00FC50BB">
            <w:pPr>
              <w:spacing w:after="0" w:line="240" w:lineRule="auto"/>
              <w:ind w:firstLine="567"/>
              <w:rPr>
                <w:rFonts w:asciiTheme="minorHAnsi" w:hAnsiTheme="minorHAnsi"/>
                <w:sz w:val="24"/>
                <w:szCs w:val="24"/>
                <w:lang w:val="en-US"/>
              </w:rPr>
            </w:pPr>
            <w:r w:rsidRPr="00C04E8C">
              <w:rPr>
                <w:rFonts w:asciiTheme="minorHAnsi" w:hAnsiTheme="minorHAnsi"/>
                <w:sz w:val="24"/>
                <w:szCs w:val="24"/>
                <w:lang w:val="en-US"/>
              </w:rPr>
              <w:t>in English</w:t>
            </w:r>
          </w:p>
        </w:tc>
      </w:tr>
      <w:tr w:rsidR="00205F22" w:rsidRPr="004B7BB3" w14:paraId="6B93B709" w14:textId="77777777" w:rsidTr="00C36BDB">
        <w:trPr>
          <w:jc w:val="center"/>
        </w:trPr>
        <w:tc>
          <w:tcPr>
            <w:tcW w:w="9356" w:type="dxa"/>
            <w:gridSpan w:val="2"/>
            <w:tcBorders>
              <w:top w:val="single" w:sz="4" w:space="0" w:color="333300"/>
              <w:left w:val="single" w:sz="4" w:space="0" w:color="333300"/>
              <w:bottom w:val="single" w:sz="4" w:space="0" w:color="333300"/>
              <w:right w:val="single" w:sz="4" w:space="0" w:color="333300"/>
            </w:tcBorders>
            <w:vAlign w:val="center"/>
          </w:tcPr>
          <w:p w14:paraId="77378DA7" w14:textId="77777777" w:rsidR="00205F22" w:rsidRPr="00C04E8C" w:rsidRDefault="00205F22" w:rsidP="00C36BDB">
            <w:pPr>
              <w:spacing w:after="0" w:line="240" w:lineRule="auto"/>
              <w:ind w:firstLine="567"/>
              <w:jc w:val="center"/>
              <w:rPr>
                <w:rFonts w:asciiTheme="minorHAnsi" w:hAnsiTheme="minorHAnsi"/>
                <w:sz w:val="24"/>
                <w:szCs w:val="24"/>
                <w:lang w:val="en-US"/>
              </w:rPr>
            </w:pPr>
            <w:r w:rsidRPr="00C04E8C">
              <w:rPr>
                <w:rFonts w:asciiTheme="minorHAnsi" w:hAnsiTheme="minorHAnsi"/>
                <w:sz w:val="24"/>
                <w:szCs w:val="24"/>
                <w:lang w:val="en-US"/>
              </w:rPr>
              <w:t>Paper abstract</w:t>
            </w:r>
          </w:p>
          <w:p w14:paraId="29423263" w14:textId="77777777" w:rsidR="00205F22" w:rsidRPr="00C04E8C" w:rsidRDefault="00205F22" w:rsidP="00812866">
            <w:pPr>
              <w:spacing w:after="0" w:line="240" w:lineRule="auto"/>
              <w:ind w:firstLine="567"/>
              <w:jc w:val="center"/>
              <w:rPr>
                <w:rFonts w:asciiTheme="minorHAnsi" w:hAnsiTheme="minorHAnsi"/>
                <w:sz w:val="24"/>
                <w:szCs w:val="24"/>
                <w:lang w:val="en-US"/>
              </w:rPr>
            </w:pPr>
            <w:r w:rsidRPr="00C04E8C">
              <w:rPr>
                <w:rFonts w:asciiTheme="minorHAnsi" w:hAnsiTheme="minorHAnsi"/>
                <w:b/>
                <w:i/>
                <w:color w:val="000000"/>
                <w:sz w:val="24"/>
                <w:szCs w:val="24"/>
                <w:lang w:val="en-US"/>
              </w:rPr>
              <w:t xml:space="preserve">(no longer than </w:t>
            </w:r>
            <w:r w:rsidR="00A9608A" w:rsidRPr="00C04E8C">
              <w:rPr>
                <w:rFonts w:asciiTheme="minorHAnsi" w:hAnsiTheme="minorHAnsi"/>
                <w:b/>
                <w:i/>
                <w:color w:val="000000"/>
                <w:sz w:val="24"/>
                <w:szCs w:val="24"/>
                <w:lang w:val="en-US"/>
              </w:rPr>
              <w:t>2</w:t>
            </w:r>
            <w:r w:rsidR="00812866" w:rsidRPr="00C04E8C">
              <w:rPr>
                <w:rFonts w:asciiTheme="minorHAnsi" w:hAnsiTheme="minorHAnsi"/>
                <w:b/>
                <w:i/>
                <w:color w:val="000000"/>
                <w:sz w:val="24"/>
                <w:szCs w:val="24"/>
                <w:lang w:val="en-US"/>
              </w:rPr>
              <w:t>5</w:t>
            </w:r>
            <w:r w:rsidR="00A9608A" w:rsidRPr="00C04E8C">
              <w:rPr>
                <w:rFonts w:asciiTheme="minorHAnsi" w:hAnsiTheme="minorHAnsi"/>
                <w:b/>
                <w:i/>
                <w:color w:val="000000"/>
                <w:sz w:val="24"/>
                <w:szCs w:val="24"/>
                <w:lang w:val="en-US"/>
              </w:rPr>
              <w:t>0-300 words</w:t>
            </w:r>
            <w:r w:rsidRPr="00C04E8C">
              <w:rPr>
                <w:rFonts w:asciiTheme="minorHAnsi" w:hAnsiTheme="minorHAnsi"/>
                <w:b/>
                <w:i/>
                <w:color w:val="000000"/>
                <w:sz w:val="24"/>
                <w:szCs w:val="24"/>
                <w:lang w:val="en-US"/>
              </w:rPr>
              <w:t>)</w:t>
            </w:r>
          </w:p>
        </w:tc>
      </w:tr>
      <w:tr w:rsidR="00205F22" w:rsidRPr="004B7BB3" w14:paraId="3A717A72" w14:textId="77777777" w:rsidTr="00C36BDB">
        <w:trPr>
          <w:jc w:val="center"/>
        </w:trPr>
        <w:tc>
          <w:tcPr>
            <w:tcW w:w="9356" w:type="dxa"/>
            <w:gridSpan w:val="2"/>
            <w:tcBorders>
              <w:top w:val="single" w:sz="4" w:space="0" w:color="333300"/>
              <w:left w:val="single" w:sz="4" w:space="0" w:color="333300"/>
              <w:bottom w:val="single" w:sz="4" w:space="0" w:color="333300"/>
              <w:right w:val="single" w:sz="4" w:space="0" w:color="333300"/>
            </w:tcBorders>
            <w:vAlign w:val="center"/>
          </w:tcPr>
          <w:p w14:paraId="1CE1C184" w14:textId="77777777" w:rsidR="00205F22" w:rsidRPr="00C04E8C" w:rsidRDefault="00205F22" w:rsidP="00C36BDB">
            <w:pPr>
              <w:spacing w:after="0" w:line="240" w:lineRule="auto"/>
              <w:ind w:firstLine="567"/>
              <w:jc w:val="center"/>
              <w:rPr>
                <w:rFonts w:asciiTheme="minorHAnsi" w:hAnsiTheme="minorHAnsi"/>
                <w:sz w:val="24"/>
                <w:szCs w:val="24"/>
                <w:lang w:val="en-US"/>
              </w:rPr>
            </w:pPr>
          </w:p>
          <w:p w14:paraId="1BC9B880" w14:textId="77777777" w:rsidR="00205F22" w:rsidRPr="00C04E8C" w:rsidRDefault="00205F22" w:rsidP="00C36BDB">
            <w:pPr>
              <w:spacing w:after="0" w:line="240" w:lineRule="auto"/>
              <w:ind w:firstLine="567"/>
              <w:jc w:val="center"/>
              <w:rPr>
                <w:rFonts w:asciiTheme="minorHAnsi" w:hAnsiTheme="minorHAnsi"/>
                <w:sz w:val="24"/>
                <w:szCs w:val="24"/>
                <w:lang w:val="en-US"/>
              </w:rPr>
            </w:pPr>
          </w:p>
          <w:p w14:paraId="24B7CE49" w14:textId="77777777" w:rsidR="00205F22" w:rsidRPr="00C04E8C" w:rsidRDefault="00205F22" w:rsidP="00C36BDB">
            <w:pPr>
              <w:spacing w:after="0" w:line="240" w:lineRule="auto"/>
              <w:ind w:firstLine="567"/>
              <w:jc w:val="center"/>
              <w:rPr>
                <w:rFonts w:asciiTheme="minorHAnsi" w:hAnsiTheme="minorHAnsi"/>
                <w:sz w:val="24"/>
                <w:szCs w:val="24"/>
                <w:lang w:val="en-US"/>
              </w:rPr>
            </w:pPr>
          </w:p>
        </w:tc>
      </w:tr>
    </w:tbl>
    <w:p w14:paraId="2E733C89" w14:textId="77777777" w:rsidR="00205F22" w:rsidRPr="00C04E8C" w:rsidRDefault="00205F22" w:rsidP="00205F22">
      <w:pPr>
        <w:widowControl w:val="0"/>
        <w:autoSpaceDE w:val="0"/>
        <w:autoSpaceDN w:val="0"/>
        <w:adjustRightInd w:val="0"/>
        <w:spacing w:after="0" w:line="252" w:lineRule="exact"/>
        <w:ind w:left="826"/>
        <w:jc w:val="both"/>
        <w:rPr>
          <w:rFonts w:asciiTheme="minorHAnsi" w:hAnsiTheme="minorHAnsi"/>
          <w:color w:val="000000"/>
          <w:sz w:val="24"/>
          <w:szCs w:val="24"/>
          <w:lang w:val="en-US"/>
        </w:rPr>
      </w:pPr>
    </w:p>
    <w:p w14:paraId="15E6146F" w14:textId="77777777" w:rsidR="00205F22" w:rsidRPr="00C04E8C" w:rsidRDefault="00205F22" w:rsidP="00205F22">
      <w:pPr>
        <w:spacing w:after="0" w:line="240" w:lineRule="auto"/>
        <w:ind w:firstLine="709"/>
        <w:jc w:val="right"/>
        <w:rPr>
          <w:rFonts w:asciiTheme="minorHAnsi" w:hAnsiTheme="minorHAnsi"/>
          <w:b/>
          <w:bCs/>
          <w:color w:val="000000"/>
          <w:sz w:val="24"/>
          <w:szCs w:val="24"/>
          <w:lang w:val="en-US"/>
        </w:rPr>
      </w:pPr>
    </w:p>
    <w:p w14:paraId="36AAB6CC"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4E338D18"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2AB8BB85"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0BFEA314"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42C2EDDD"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4B2C0895"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7352190A"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2F977777" w14:textId="47C4E277" w:rsidR="00205F22" w:rsidRDefault="00205F22" w:rsidP="00205F22">
      <w:pPr>
        <w:spacing w:after="0" w:line="240" w:lineRule="auto"/>
        <w:ind w:firstLine="709"/>
        <w:jc w:val="right"/>
        <w:rPr>
          <w:rFonts w:asciiTheme="minorHAnsi" w:hAnsiTheme="minorHAnsi"/>
          <w:b/>
          <w:bCs/>
          <w:color w:val="000000"/>
          <w:lang w:val="en-US"/>
        </w:rPr>
      </w:pPr>
    </w:p>
    <w:p w14:paraId="6730B849" w14:textId="77777777" w:rsidR="004B7BB3" w:rsidRPr="00C04E8C" w:rsidRDefault="004B7BB3" w:rsidP="00205F22">
      <w:pPr>
        <w:spacing w:after="0" w:line="240" w:lineRule="auto"/>
        <w:ind w:firstLine="709"/>
        <w:jc w:val="right"/>
        <w:rPr>
          <w:rFonts w:asciiTheme="minorHAnsi" w:hAnsiTheme="minorHAnsi"/>
          <w:b/>
          <w:bCs/>
          <w:color w:val="000000"/>
          <w:lang w:val="en-US"/>
        </w:rPr>
      </w:pPr>
    </w:p>
    <w:p w14:paraId="60CEDA2F"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7A9521A0"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4637EE30"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6AB9730A"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677F2B09"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14A2E166"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47ADB376" w14:textId="77777777" w:rsidR="00205F22" w:rsidRPr="00C04E8C" w:rsidRDefault="00205F22" w:rsidP="00205F22">
      <w:pPr>
        <w:spacing w:after="0" w:line="240" w:lineRule="auto"/>
        <w:ind w:firstLine="709"/>
        <w:jc w:val="right"/>
        <w:rPr>
          <w:rFonts w:asciiTheme="minorHAnsi" w:hAnsiTheme="minorHAnsi"/>
          <w:b/>
          <w:bCs/>
          <w:color w:val="000000"/>
          <w:lang w:val="en-US"/>
        </w:rPr>
      </w:pPr>
    </w:p>
    <w:p w14:paraId="6DCA928D" w14:textId="77777777" w:rsidR="00B2119A" w:rsidRDefault="00B2119A" w:rsidP="00205F22">
      <w:pPr>
        <w:pStyle w:val="a3"/>
        <w:shd w:val="clear" w:color="auto" w:fill="FFFFFF"/>
        <w:spacing w:before="0" w:beforeAutospacing="0" w:after="0" w:afterAutospacing="0"/>
        <w:ind w:firstLine="709"/>
        <w:jc w:val="right"/>
        <w:rPr>
          <w:rFonts w:asciiTheme="minorHAnsi" w:hAnsiTheme="minorHAnsi"/>
          <w:b/>
          <w:i/>
          <w:lang w:val="en-US"/>
        </w:rPr>
      </w:pPr>
    </w:p>
    <w:p w14:paraId="0F651F84" w14:textId="77777777" w:rsidR="00B2119A" w:rsidRDefault="00B2119A" w:rsidP="00205F22">
      <w:pPr>
        <w:pStyle w:val="a3"/>
        <w:shd w:val="clear" w:color="auto" w:fill="FFFFFF"/>
        <w:spacing w:before="0" w:beforeAutospacing="0" w:after="0" w:afterAutospacing="0"/>
        <w:ind w:firstLine="709"/>
        <w:jc w:val="right"/>
        <w:rPr>
          <w:rFonts w:asciiTheme="minorHAnsi" w:hAnsiTheme="minorHAnsi"/>
          <w:b/>
          <w:i/>
          <w:lang w:val="en-US"/>
        </w:rPr>
      </w:pPr>
    </w:p>
    <w:p w14:paraId="3576BAD5" w14:textId="77777777" w:rsidR="00B2119A" w:rsidRDefault="00B2119A" w:rsidP="00205F22">
      <w:pPr>
        <w:pStyle w:val="a3"/>
        <w:shd w:val="clear" w:color="auto" w:fill="FFFFFF"/>
        <w:spacing w:before="0" w:beforeAutospacing="0" w:after="0" w:afterAutospacing="0"/>
        <w:ind w:firstLine="709"/>
        <w:jc w:val="right"/>
        <w:rPr>
          <w:rFonts w:asciiTheme="minorHAnsi" w:hAnsiTheme="minorHAnsi"/>
          <w:b/>
          <w:i/>
          <w:lang w:val="en-US"/>
        </w:rPr>
      </w:pPr>
    </w:p>
    <w:p w14:paraId="26EA59D8" w14:textId="77777777" w:rsidR="00205F22" w:rsidRPr="00C04E8C" w:rsidRDefault="00205F22" w:rsidP="00205F22">
      <w:pPr>
        <w:pStyle w:val="a3"/>
        <w:shd w:val="clear" w:color="auto" w:fill="FFFFFF"/>
        <w:spacing w:before="0" w:beforeAutospacing="0" w:after="0" w:afterAutospacing="0"/>
        <w:ind w:firstLine="709"/>
        <w:jc w:val="right"/>
        <w:rPr>
          <w:rFonts w:asciiTheme="minorHAnsi" w:hAnsiTheme="minorHAnsi"/>
          <w:b/>
          <w:i/>
          <w:lang w:val="en-US"/>
        </w:rPr>
      </w:pPr>
      <w:r w:rsidRPr="00C04E8C">
        <w:rPr>
          <w:rFonts w:asciiTheme="minorHAnsi" w:hAnsiTheme="minorHAnsi"/>
          <w:b/>
          <w:i/>
          <w:lang w:val="en-US"/>
        </w:rPr>
        <w:lastRenderedPageBreak/>
        <w:t xml:space="preserve">Appendix </w:t>
      </w:r>
      <w:r w:rsidRPr="00C04E8C">
        <w:rPr>
          <w:rFonts w:asciiTheme="minorHAnsi" w:hAnsiTheme="minorHAnsi"/>
          <w:b/>
          <w:i/>
          <w:iCs/>
          <w:color w:val="000000"/>
          <w:lang w:val="en-US"/>
        </w:rPr>
        <w:t>II</w:t>
      </w:r>
    </w:p>
    <w:p w14:paraId="07856C7E" w14:textId="77777777" w:rsidR="00205F22" w:rsidRPr="00C04E8C" w:rsidRDefault="00205F22" w:rsidP="00205F22">
      <w:pPr>
        <w:spacing w:after="0" w:line="240" w:lineRule="auto"/>
        <w:jc w:val="center"/>
        <w:rPr>
          <w:rFonts w:asciiTheme="minorHAnsi" w:hAnsiTheme="minorHAnsi"/>
          <w:b/>
          <w:sz w:val="24"/>
          <w:szCs w:val="24"/>
          <w:lang w:val="en-US"/>
        </w:rPr>
      </w:pPr>
    </w:p>
    <w:p w14:paraId="249FDA05" w14:textId="77777777" w:rsidR="00205F22" w:rsidRPr="00C04E8C" w:rsidRDefault="00B2119A" w:rsidP="00205F22">
      <w:pPr>
        <w:spacing w:after="0" w:line="240" w:lineRule="auto"/>
        <w:jc w:val="center"/>
        <w:rPr>
          <w:rFonts w:asciiTheme="minorHAnsi" w:hAnsiTheme="minorHAnsi"/>
          <w:b/>
          <w:sz w:val="24"/>
          <w:szCs w:val="24"/>
          <w:lang w:val="en-US"/>
        </w:rPr>
      </w:pPr>
      <w:r>
        <w:rPr>
          <w:rFonts w:asciiTheme="minorHAnsi" w:hAnsiTheme="minorHAnsi"/>
          <w:b/>
          <w:sz w:val="24"/>
          <w:szCs w:val="24"/>
          <w:lang w:val="en-US"/>
        </w:rPr>
        <w:t>PUBLICATION</w:t>
      </w:r>
      <w:r w:rsidR="00205F22" w:rsidRPr="00C04E8C">
        <w:rPr>
          <w:rFonts w:asciiTheme="minorHAnsi" w:hAnsiTheme="minorHAnsi"/>
          <w:b/>
          <w:sz w:val="24"/>
          <w:szCs w:val="24"/>
          <w:lang w:val="en-US"/>
        </w:rPr>
        <w:t xml:space="preserve"> REQUIREMENTS</w:t>
      </w:r>
    </w:p>
    <w:p w14:paraId="237BA6CB" w14:textId="77777777" w:rsidR="00205F22" w:rsidRPr="00C04E8C" w:rsidRDefault="00205F22" w:rsidP="00205F22">
      <w:pPr>
        <w:spacing w:after="0" w:line="240" w:lineRule="auto"/>
        <w:jc w:val="center"/>
        <w:rPr>
          <w:rFonts w:asciiTheme="minorHAnsi" w:hAnsiTheme="minorHAnsi"/>
          <w:b/>
          <w:sz w:val="24"/>
          <w:szCs w:val="24"/>
          <w:lang w:val="en-US"/>
        </w:rPr>
      </w:pPr>
    </w:p>
    <w:p w14:paraId="59BA7D55" w14:textId="77777777" w:rsidR="00205F22" w:rsidRPr="00C04E8C" w:rsidRDefault="00205F22" w:rsidP="00205F22">
      <w:pPr>
        <w:spacing w:after="0" w:line="240" w:lineRule="auto"/>
        <w:jc w:val="both"/>
        <w:rPr>
          <w:rFonts w:asciiTheme="minorHAnsi" w:hAnsiTheme="minorHAnsi"/>
          <w:i/>
          <w:sz w:val="24"/>
          <w:szCs w:val="24"/>
          <w:lang w:val="en-US"/>
        </w:rPr>
      </w:pPr>
      <w:r w:rsidRPr="00C04E8C">
        <w:rPr>
          <w:rFonts w:asciiTheme="minorHAnsi" w:hAnsiTheme="minorHAnsi"/>
          <w:b/>
          <w:sz w:val="24"/>
          <w:szCs w:val="24"/>
          <w:lang w:val="en-US"/>
        </w:rPr>
        <w:t xml:space="preserve">I. </w:t>
      </w:r>
      <w:r w:rsidR="00812866" w:rsidRPr="00C04E8C">
        <w:rPr>
          <w:rFonts w:asciiTheme="minorHAnsi" w:hAnsiTheme="minorHAnsi"/>
          <w:b/>
          <w:sz w:val="24"/>
          <w:szCs w:val="24"/>
          <w:lang w:val="en-US"/>
        </w:rPr>
        <w:t>Article</w:t>
      </w:r>
      <w:r w:rsidRPr="00C04E8C">
        <w:rPr>
          <w:rFonts w:asciiTheme="minorHAnsi" w:hAnsiTheme="minorHAnsi"/>
          <w:b/>
          <w:sz w:val="24"/>
          <w:szCs w:val="24"/>
          <w:lang w:val="en-US"/>
        </w:rPr>
        <w:t xml:space="preserve"> structure:</w:t>
      </w:r>
      <w:r w:rsidRPr="00C04E8C">
        <w:rPr>
          <w:rFonts w:asciiTheme="minorHAnsi" w:hAnsiTheme="minorHAnsi"/>
          <w:i/>
          <w:sz w:val="24"/>
          <w:szCs w:val="24"/>
          <w:lang w:val="en-US"/>
        </w:rPr>
        <w:t> </w:t>
      </w:r>
    </w:p>
    <w:p w14:paraId="6266F992" w14:textId="77777777" w:rsidR="00205F22" w:rsidRPr="00C04E8C" w:rsidRDefault="00812866" w:rsidP="00205F22">
      <w:pPr>
        <w:numPr>
          <w:ilvl w:val="0"/>
          <w:numId w:val="1"/>
        </w:numPr>
        <w:tabs>
          <w:tab w:val="left" w:pos="1134"/>
        </w:tabs>
        <w:spacing w:after="0" w:line="240" w:lineRule="auto"/>
        <w:ind w:left="0" w:firstLine="426"/>
        <w:jc w:val="both"/>
        <w:rPr>
          <w:rFonts w:asciiTheme="minorHAnsi" w:hAnsiTheme="minorHAnsi"/>
          <w:sz w:val="24"/>
          <w:szCs w:val="24"/>
          <w:lang w:val="en-US"/>
        </w:rPr>
      </w:pPr>
      <w:r w:rsidRPr="00C04E8C">
        <w:rPr>
          <w:rFonts w:asciiTheme="minorHAnsi" w:hAnsiTheme="minorHAnsi"/>
          <w:bCs/>
          <w:sz w:val="24"/>
          <w:szCs w:val="24"/>
          <w:lang w:val="en-US"/>
        </w:rPr>
        <w:t>T</w:t>
      </w:r>
      <w:r w:rsidR="00205F22" w:rsidRPr="00C04E8C">
        <w:rPr>
          <w:rFonts w:asciiTheme="minorHAnsi" w:hAnsiTheme="minorHAnsi"/>
          <w:bCs/>
          <w:sz w:val="24"/>
          <w:szCs w:val="24"/>
          <w:lang w:val="en-US"/>
        </w:rPr>
        <w:t xml:space="preserve">itle (center-aligned, </w:t>
      </w:r>
      <w:r w:rsidR="00B2119A">
        <w:rPr>
          <w:rFonts w:asciiTheme="minorHAnsi" w:hAnsiTheme="minorHAnsi"/>
          <w:bCs/>
          <w:sz w:val="24"/>
          <w:szCs w:val="24"/>
          <w:lang w:val="en-US"/>
        </w:rPr>
        <w:t>in capital letters</w:t>
      </w:r>
      <w:r w:rsidR="00205F22" w:rsidRPr="00C04E8C">
        <w:rPr>
          <w:rFonts w:asciiTheme="minorHAnsi" w:hAnsiTheme="minorHAnsi"/>
          <w:bCs/>
          <w:sz w:val="24"/>
          <w:szCs w:val="24"/>
          <w:lang w:val="en-US"/>
        </w:rPr>
        <w:t xml:space="preserve">) </w:t>
      </w:r>
      <w:r w:rsidR="00B2119A">
        <w:rPr>
          <w:rFonts w:asciiTheme="minorHAnsi" w:hAnsiTheme="minorHAnsi"/>
          <w:bCs/>
          <w:i/>
          <w:sz w:val="24"/>
          <w:szCs w:val="24"/>
          <w:lang w:val="en-US"/>
        </w:rPr>
        <w:t>(see the</w:t>
      </w:r>
      <w:r w:rsidR="00205F22" w:rsidRPr="00C04E8C">
        <w:rPr>
          <w:rFonts w:asciiTheme="minorHAnsi" w:hAnsiTheme="minorHAnsi"/>
          <w:bCs/>
          <w:i/>
          <w:sz w:val="24"/>
          <w:szCs w:val="24"/>
          <w:lang w:val="en-US"/>
        </w:rPr>
        <w:t xml:space="preserve"> template)</w:t>
      </w:r>
    </w:p>
    <w:p w14:paraId="2381521F" w14:textId="77777777" w:rsidR="00205F22" w:rsidRPr="00C04E8C" w:rsidRDefault="00205F22" w:rsidP="00205F22">
      <w:pPr>
        <w:numPr>
          <w:ilvl w:val="0"/>
          <w:numId w:val="1"/>
        </w:numPr>
        <w:tabs>
          <w:tab w:val="left" w:pos="1134"/>
        </w:tabs>
        <w:spacing w:after="0" w:line="240" w:lineRule="auto"/>
        <w:ind w:left="0" w:firstLine="426"/>
        <w:jc w:val="both"/>
        <w:rPr>
          <w:rFonts w:asciiTheme="minorHAnsi" w:hAnsiTheme="minorHAnsi"/>
          <w:sz w:val="24"/>
          <w:szCs w:val="24"/>
          <w:lang w:val="en-US"/>
        </w:rPr>
      </w:pPr>
      <w:r w:rsidRPr="00C04E8C">
        <w:rPr>
          <w:rFonts w:asciiTheme="minorHAnsi" w:hAnsiTheme="minorHAnsi"/>
          <w:bCs/>
          <w:sz w:val="24"/>
          <w:szCs w:val="24"/>
          <w:lang w:val="en-US"/>
        </w:rPr>
        <w:t xml:space="preserve">Author </w:t>
      </w:r>
      <w:r w:rsidR="00B2119A">
        <w:rPr>
          <w:rFonts w:asciiTheme="minorHAnsi" w:hAnsiTheme="minorHAnsi"/>
          <w:bCs/>
          <w:sz w:val="24"/>
          <w:szCs w:val="24"/>
          <w:lang w:val="en-US"/>
        </w:rPr>
        <w:t>info</w:t>
      </w:r>
      <w:r w:rsidRPr="00C04E8C">
        <w:rPr>
          <w:rFonts w:asciiTheme="minorHAnsi" w:hAnsiTheme="minorHAnsi"/>
          <w:bCs/>
          <w:sz w:val="24"/>
          <w:szCs w:val="24"/>
          <w:lang w:val="en-US"/>
        </w:rPr>
        <w:t xml:space="preserve"> in top right corner (full first and last name</w:t>
      </w:r>
      <w:r w:rsidRPr="00C04E8C">
        <w:rPr>
          <w:rFonts w:asciiTheme="minorHAnsi" w:hAnsiTheme="minorHAnsi"/>
          <w:sz w:val="24"/>
          <w:szCs w:val="24"/>
          <w:lang w:val="en-US"/>
        </w:rPr>
        <w:t xml:space="preserve">, academic degree, title, position, affiliation). Full and </w:t>
      </w:r>
      <w:r w:rsidR="00B2119A">
        <w:rPr>
          <w:rFonts w:asciiTheme="minorHAnsi" w:hAnsiTheme="minorHAnsi"/>
          <w:sz w:val="24"/>
          <w:szCs w:val="24"/>
          <w:lang w:val="en-US"/>
        </w:rPr>
        <w:t xml:space="preserve">short </w:t>
      </w:r>
      <w:r w:rsidRPr="00C04E8C">
        <w:rPr>
          <w:rFonts w:asciiTheme="minorHAnsi" w:hAnsiTheme="minorHAnsi"/>
          <w:sz w:val="24"/>
          <w:szCs w:val="24"/>
          <w:lang w:val="en-US"/>
        </w:rPr>
        <w:t>name of institution</w:t>
      </w:r>
      <w:r w:rsidRPr="00C04E8C">
        <w:rPr>
          <w:rFonts w:asciiTheme="minorHAnsi" w:hAnsiTheme="minorHAnsi"/>
          <w:sz w:val="24"/>
          <w:szCs w:val="24"/>
          <w:lang w:val="kk-KZ"/>
        </w:rPr>
        <w:t xml:space="preserve">, </w:t>
      </w:r>
      <w:r w:rsidRPr="00C04E8C">
        <w:rPr>
          <w:rFonts w:asciiTheme="minorHAnsi" w:hAnsiTheme="minorHAnsi"/>
          <w:sz w:val="24"/>
          <w:szCs w:val="24"/>
          <w:lang w:val="en-US"/>
        </w:rPr>
        <w:t xml:space="preserve">E-mail </w:t>
      </w:r>
      <w:r w:rsidRPr="00C04E8C">
        <w:rPr>
          <w:rFonts w:asciiTheme="minorHAnsi" w:hAnsiTheme="minorHAnsi"/>
          <w:bCs/>
          <w:i/>
          <w:sz w:val="24"/>
          <w:szCs w:val="24"/>
          <w:lang w:val="en-US"/>
        </w:rPr>
        <w:t xml:space="preserve">(see </w:t>
      </w:r>
      <w:r w:rsidR="00B2119A">
        <w:rPr>
          <w:rFonts w:asciiTheme="minorHAnsi" w:hAnsiTheme="minorHAnsi"/>
          <w:bCs/>
          <w:i/>
          <w:sz w:val="24"/>
          <w:szCs w:val="24"/>
          <w:lang w:val="en-US"/>
        </w:rPr>
        <w:t xml:space="preserve">the </w:t>
      </w:r>
      <w:r w:rsidRPr="00C04E8C">
        <w:rPr>
          <w:rFonts w:asciiTheme="minorHAnsi" w:hAnsiTheme="minorHAnsi"/>
          <w:bCs/>
          <w:i/>
          <w:sz w:val="24"/>
          <w:szCs w:val="24"/>
          <w:lang w:val="en-US"/>
        </w:rPr>
        <w:t>template)</w:t>
      </w:r>
    </w:p>
    <w:p w14:paraId="3338414F" w14:textId="77777777" w:rsidR="00205F22" w:rsidRPr="00C04E8C" w:rsidRDefault="00205F22" w:rsidP="00205F22">
      <w:pPr>
        <w:numPr>
          <w:ilvl w:val="0"/>
          <w:numId w:val="1"/>
        </w:numPr>
        <w:tabs>
          <w:tab w:val="left" w:pos="1134"/>
        </w:tabs>
        <w:spacing w:after="0" w:line="240" w:lineRule="auto"/>
        <w:ind w:left="0" w:firstLine="426"/>
        <w:jc w:val="both"/>
        <w:rPr>
          <w:rFonts w:asciiTheme="minorHAnsi" w:hAnsiTheme="minorHAnsi"/>
          <w:sz w:val="24"/>
          <w:szCs w:val="24"/>
        </w:rPr>
      </w:pPr>
      <w:r w:rsidRPr="00C04E8C">
        <w:rPr>
          <w:rFonts w:asciiTheme="minorHAnsi" w:hAnsiTheme="minorHAnsi"/>
          <w:sz w:val="24"/>
          <w:szCs w:val="24"/>
          <w:lang w:val="en-US"/>
        </w:rPr>
        <w:t xml:space="preserve">Short </w:t>
      </w:r>
      <w:r w:rsidR="00B2119A">
        <w:rPr>
          <w:rFonts w:asciiTheme="minorHAnsi" w:hAnsiTheme="minorHAnsi"/>
          <w:sz w:val="24"/>
          <w:szCs w:val="24"/>
          <w:lang w:val="en-US"/>
        </w:rPr>
        <w:t>abstract</w:t>
      </w:r>
    </w:p>
    <w:p w14:paraId="102E4992" w14:textId="77777777" w:rsidR="00205F22" w:rsidRPr="00C04E8C" w:rsidRDefault="00205F22" w:rsidP="00205F22">
      <w:pPr>
        <w:numPr>
          <w:ilvl w:val="0"/>
          <w:numId w:val="1"/>
        </w:numPr>
        <w:tabs>
          <w:tab w:val="left" w:pos="1134"/>
        </w:tabs>
        <w:spacing w:after="0" w:line="240" w:lineRule="auto"/>
        <w:ind w:left="0" w:firstLine="426"/>
        <w:jc w:val="both"/>
        <w:rPr>
          <w:rFonts w:asciiTheme="minorHAnsi" w:hAnsiTheme="minorHAnsi"/>
          <w:sz w:val="24"/>
          <w:szCs w:val="24"/>
        </w:rPr>
      </w:pPr>
      <w:r w:rsidRPr="00C04E8C">
        <w:rPr>
          <w:rFonts w:asciiTheme="minorHAnsi" w:hAnsiTheme="minorHAnsi"/>
          <w:bCs/>
          <w:sz w:val="24"/>
          <w:szCs w:val="24"/>
          <w:lang w:val="en-US"/>
        </w:rPr>
        <w:t>Introduction</w:t>
      </w:r>
      <w:r w:rsidRPr="00C04E8C">
        <w:rPr>
          <w:rFonts w:asciiTheme="minorHAnsi" w:hAnsiTheme="minorHAnsi"/>
          <w:bCs/>
          <w:sz w:val="24"/>
          <w:szCs w:val="24"/>
        </w:rPr>
        <w:t xml:space="preserve">, </w:t>
      </w:r>
      <w:r w:rsidR="00B2119A">
        <w:rPr>
          <w:rFonts w:asciiTheme="minorHAnsi" w:hAnsiTheme="minorHAnsi"/>
          <w:bCs/>
          <w:sz w:val="24"/>
          <w:szCs w:val="24"/>
          <w:lang w:val="en-US"/>
        </w:rPr>
        <w:t xml:space="preserve">the </w:t>
      </w:r>
      <w:r w:rsidRPr="00C04E8C">
        <w:rPr>
          <w:rFonts w:asciiTheme="minorHAnsi" w:hAnsiTheme="minorHAnsi"/>
          <w:bCs/>
          <w:sz w:val="24"/>
          <w:szCs w:val="24"/>
          <w:lang w:val="en-US"/>
        </w:rPr>
        <w:t>rationale</w:t>
      </w:r>
    </w:p>
    <w:p w14:paraId="5AC91FA8" w14:textId="77777777" w:rsidR="00205F22" w:rsidRPr="00C04E8C" w:rsidRDefault="00B2119A" w:rsidP="00205F22">
      <w:pPr>
        <w:numPr>
          <w:ilvl w:val="0"/>
          <w:numId w:val="1"/>
        </w:numPr>
        <w:tabs>
          <w:tab w:val="left" w:pos="1134"/>
        </w:tabs>
        <w:spacing w:after="0" w:line="240" w:lineRule="auto"/>
        <w:ind w:left="0" w:firstLine="426"/>
        <w:jc w:val="both"/>
        <w:rPr>
          <w:rFonts w:asciiTheme="minorHAnsi" w:hAnsiTheme="minorHAnsi"/>
          <w:sz w:val="24"/>
          <w:szCs w:val="24"/>
          <w:lang w:val="en-US"/>
        </w:rPr>
      </w:pPr>
      <w:r>
        <w:rPr>
          <w:rFonts w:asciiTheme="minorHAnsi" w:hAnsiTheme="minorHAnsi"/>
          <w:bCs/>
          <w:sz w:val="24"/>
          <w:szCs w:val="24"/>
          <w:lang w:val="en-US"/>
        </w:rPr>
        <w:t xml:space="preserve">Main research findings, </w:t>
      </w:r>
      <w:proofErr w:type="gramStart"/>
      <w:r>
        <w:rPr>
          <w:rFonts w:asciiTheme="minorHAnsi" w:hAnsiTheme="minorHAnsi"/>
          <w:bCs/>
          <w:sz w:val="24"/>
          <w:szCs w:val="24"/>
          <w:lang w:val="en-US"/>
        </w:rPr>
        <w:t>results</w:t>
      </w:r>
      <w:proofErr w:type="gramEnd"/>
      <w:r>
        <w:rPr>
          <w:rFonts w:asciiTheme="minorHAnsi" w:hAnsiTheme="minorHAnsi"/>
          <w:bCs/>
          <w:sz w:val="24"/>
          <w:szCs w:val="24"/>
          <w:lang w:val="en-US"/>
        </w:rPr>
        <w:t xml:space="preserve"> and arguments</w:t>
      </w:r>
      <w:r w:rsidR="00205F22" w:rsidRPr="00C04E8C">
        <w:rPr>
          <w:rFonts w:asciiTheme="minorHAnsi" w:hAnsiTheme="minorHAnsi"/>
          <w:bCs/>
          <w:sz w:val="24"/>
          <w:szCs w:val="24"/>
          <w:lang w:val="en-US"/>
        </w:rPr>
        <w:t xml:space="preserve"> </w:t>
      </w:r>
    </w:p>
    <w:p w14:paraId="70D06405" w14:textId="77777777" w:rsidR="00205F22" w:rsidRPr="00C04E8C" w:rsidRDefault="00205F22" w:rsidP="00205F22">
      <w:pPr>
        <w:numPr>
          <w:ilvl w:val="0"/>
          <w:numId w:val="1"/>
        </w:numPr>
        <w:tabs>
          <w:tab w:val="left" w:pos="1134"/>
        </w:tabs>
        <w:spacing w:after="0" w:line="240" w:lineRule="auto"/>
        <w:ind w:left="0" w:firstLine="426"/>
        <w:jc w:val="both"/>
        <w:rPr>
          <w:rFonts w:asciiTheme="minorHAnsi" w:hAnsiTheme="minorHAnsi"/>
          <w:sz w:val="24"/>
          <w:szCs w:val="24"/>
        </w:rPr>
      </w:pPr>
      <w:r w:rsidRPr="00C04E8C">
        <w:rPr>
          <w:rFonts w:asciiTheme="minorHAnsi" w:hAnsiTheme="minorHAnsi"/>
          <w:bCs/>
          <w:sz w:val="24"/>
          <w:szCs w:val="24"/>
          <w:lang w:val="en-US"/>
        </w:rPr>
        <w:t>Conclusions and recommendations</w:t>
      </w:r>
    </w:p>
    <w:p w14:paraId="0599F48D" w14:textId="77777777" w:rsidR="00205F22" w:rsidRPr="00C04E8C" w:rsidRDefault="00205F22" w:rsidP="00205F22">
      <w:pPr>
        <w:numPr>
          <w:ilvl w:val="0"/>
          <w:numId w:val="1"/>
        </w:numPr>
        <w:tabs>
          <w:tab w:val="left" w:pos="1134"/>
        </w:tabs>
        <w:spacing w:after="0" w:line="240" w:lineRule="auto"/>
        <w:ind w:left="0" w:firstLine="426"/>
        <w:jc w:val="both"/>
        <w:rPr>
          <w:rFonts w:asciiTheme="minorHAnsi" w:hAnsiTheme="minorHAnsi"/>
          <w:sz w:val="24"/>
          <w:szCs w:val="24"/>
        </w:rPr>
      </w:pPr>
      <w:r w:rsidRPr="00C04E8C">
        <w:rPr>
          <w:rFonts w:asciiTheme="minorHAnsi" w:hAnsiTheme="minorHAnsi"/>
          <w:bCs/>
          <w:sz w:val="24"/>
          <w:szCs w:val="24"/>
          <w:lang w:val="en-US"/>
        </w:rPr>
        <w:t>References</w:t>
      </w:r>
      <w:r w:rsidRPr="00C04E8C">
        <w:rPr>
          <w:rFonts w:asciiTheme="minorHAnsi" w:hAnsiTheme="minorHAnsi"/>
          <w:bCs/>
          <w:i/>
          <w:sz w:val="24"/>
          <w:szCs w:val="24"/>
        </w:rPr>
        <w:t xml:space="preserve"> (</w:t>
      </w:r>
      <w:r w:rsidRPr="00C04E8C">
        <w:rPr>
          <w:rFonts w:asciiTheme="minorHAnsi" w:hAnsiTheme="minorHAnsi"/>
          <w:bCs/>
          <w:i/>
          <w:sz w:val="24"/>
          <w:szCs w:val="24"/>
          <w:lang w:val="en-US"/>
        </w:rPr>
        <w:t xml:space="preserve">see </w:t>
      </w:r>
      <w:r w:rsidR="00B2119A">
        <w:rPr>
          <w:rFonts w:asciiTheme="minorHAnsi" w:hAnsiTheme="minorHAnsi"/>
          <w:bCs/>
          <w:i/>
          <w:sz w:val="24"/>
          <w:szCs w:val="24"/>
          <w:lang w:val="en-US"/>
        </w:rPr>
        <w:t xml:space="preserve">the </w:t>
      </w:r>
      <w:r w:rsidRPr="00C04E8C">
        <w:rPr>
          <w:rFonts w:asciiTheme="minorHAnsi" w:hAnsiTheme="minorHAnsi"/>
          <w:bCs/>
          <w:i/>
          <w:sz w:val="24"/>
          <w:szCs w:val="24"/>
          <w:lang w:val="en-US"/>
        </w:rPr>
        <w:t>template</w:t>
      </w:r>
      <w:r w:rsidRPr="00C04E8C">
        <w:rPr>
          <w:rFonts w:asciiTheme="minorHAnsi" w:hAnsiTheme="minorHAnsi"/>
          <w:bCs/>
          <w:i/>
          <w:sz w:val="24"/>
          <w:szCs w:val="24"/>
        </w:rPr>
        <w:t>)</w:t>
      </w:r>
    </w:p>
    <w:p w14:paraId="7E478BE0" w14:textId="77777777" w:rsidR="00205F22" w:rsidRPr="00C04E8C" w:rsidRDefault="00205F22" w:rsidP="00205F22">
      <w:pPr>
        <w:spacing w:after="0" w:line="240" w:lineRule="auto"/>
        <w:ind w:firstLine="709"/>
        <w:jc w:val="right"/>
        <w:rPr>
          <w:rFonts w:asciiTheme="minorHAnsi" w:hAnsiTheme="minorHAnsi"/>
          <w:bCs/>
          <w:i/>
          <w:iCs/>
        </w:rPr>
      </w:pPr>
    </w:p>
    <w:p w14:paraId="19CE1B98" w14:textId="77777777" w:rsidR="00205F22" w:rsidRPr="00C04E8C" w:rsidRDefault="00205F22" w:rsidP="00205F22">
      <w:pPr>
        <w:pStyle w:val="a3"/>
        <w:jc w:val="right"/>
        <w:rPr>
          <w:rFonts w:asciiTheme="minorHAnsi" w:hAnsiTheme="minorHAnsi"/>
          <w:i/>
          <w:color w:val="000000"/>
          <w:sz w:val="22"/>
          <w:szCs w:val="27"/>
          <w:lang w:val="en-US"/>
        </w:rPr>
      </w:pPr>
      <w:r w:rsidRPr="00C04E8C">
        <w:rPr>
          <w:rFonts w:asciiTheme="minorHAnsi" w:hAnsiTheme="minorHAnsi"/>
          <w:i/>
          <w:color w:val="000000"/>
          <w:sz w:val="22"/>
          <w:szCs w:val="27"/>
          <w:lang w:val="en-US"/>
        </w:rPr>
        <w:t>Template:</w:t>
      </w:r>
    </w:p>
    <w:p w14:paraId="13055C94" w14:textId="77777777" w:rsidR="00205F22" w:rsidRPr="00C04E8C" w:rsidRDefault="00205F22" w:rsidP="00205F22">
      <w:pPr>
        <w:pStyle w:val="a3"/>
        <w:jc w:val="center"/>
        <w:rPr>
          <w:rFonts w:asciiTheme="minorHAnsi" w:hAnsiTheme="minorHAnsi"/>
          <w:b/>
          <w:color w:val="000000"/>
          <w:sz w:val="22"/>
          <w:szCs w:val="27"/>
          <w:lang w:val="en-US"/>
        </w:rPr>
      </w:pPr>
      <w:r w:rsidRPr="00C04E8C">
        <w:rPr>
          <w:rFonts w:asciiTheme="minorHAnsi" w:hAnsiTheme="minorHAnsi"/>
          <w:b/>
          <w:color w:val="000000"/>
          <w:sz w:val="22"/>
          <w:szCs w:val="27"/>
          <w:lang w:val="en-US"/>
        </w:rPr>
        <w:t>RENEWABLE POWER SOURCES: GLOBAL TENDENCIES</w:t>
      </w:r>
    </w:p>
    <w:p w14:paraId="4FBD62BF" w14:textId="77777777" w:rsidR="00205F22" w:rsidRPr="00C04E8C" w:rsidRDefault="00205F22" w:rsidP="00205F22">
      <w:pPr>
        <w:spacing w:after="0" w:line="240" w:lineRule="auto"/>
        <w:jc w:val="right"/>
        <w:outlineLvl w:val="3"/>
        <w:rPr>
          <w:rFonts w:asciiTheme="minorHAnsi" w:hAnsiTheme="minorHAnsi"/>
          <w:b/>
          <w:bCs/>
          <w:iCs/>
          <w:lang w:val="en-US"/>
        </w:rPr>
      </w:pPr>
      <w:r w:rsidRPr="00C04E8C">
        <w:rPr>
          <w:rFonts w:asciiTheme="minorHAnsi" w:hAnsiTheme="minorHAnsi"/>
          <w:b/>
          <w:bCs/>
          <w:iCs/>
          <w:lang w:val="en-US"/>
        </w:rPr>
        <w:t>Asan</w:t>
      </w:r>
      <w:r w:rsidRPr="00C04E8C">
        <w:rPr>
          <w:rFonts w:asciiTheme="minorHAnsi" w:hAnsiTheme="minorHAnsi"/>
          <w:b/>
          <w:bCs/>
          <w:iCs/>
          <w:lang w:val="kk-KZ"/>
        </w:rPr>
        <w:t xml:space="preserve"> </w:t>
      </w:r>
      <w:r w:rsidRPr="00C04E8C">
        <w:rPr>
          <w:rFonts w:asciiTheme="minorHAnsi" w:hAnsiTheme="minorHAnsi"/>
          <w:b/>
          <w:bCs/>
          <w:iCs/>
          <w:lang w:val="en-US"/>
        </w:rPr>
        <w:t>AKHMETOV</w:t>
      </w:r>
    </w:p>
    <w:p w14:paraId="2F821015" w14:textId="77777777" w:rsidR="00A31915" w:rsidRPr="00C04E8C" w:rsidRDefault="007140D0" w:rsidP="00A31915">
      <w:pPr>
        <w:pStyle w:val="3"/>
        <w:shd w:val="clear" w:color="auto" w:fill="FFFFFF"/>
        <w:spacing w:beforeAutospacing="0" w:afterAutospacing="0"/>
        <w:jc w:val="right"/>
        <w:rPr>
          <w:rFonts w:asciiTheme="minorHAnsi" w:hAnsiTheme="minorHAnsi"/>
          <w:b w:val="0"/>
          <w:color w:val="000000"/>
          <w:sz w:val="24"/>
          <w:szCs w:val="24"/>
          <w:lang w:val="en-US"/>
        </w:rPr>
      </w:pPr>
      <w:r w:rsidRPr="00C04E8C">
        <w:rPr>
          <w:rFonts w:asciiTheme="minorHAnsi" w:hAnsiTheme="minorHAnsi"/>
          <w:b w:val="0"/>
          <w:color w:val="000000"/>
          <w:sz w:val="24"/>
          <w:szCs w:val="24"/>
          <w:lang w:val="en-US"/>
        </w:rPr>
        <w:t xml:space="preserve">MA, «Integrated water resources management», </w:t>
      </w:r>
    </w:p>
    <w:p w14:paraId="2BAFAF2D" w14:textId="77777777" w:rsidR="007140D0" w:rsidRPr="00C04E8C" w:rsidRDefault="007140D0" w:rsidP="00A31915">
      <w:pPr>
        <w:pStyle w:val="3"/>
        <w:shd w:val="clear" w:color="auto" w:fill="FFFFFF"/>
        <w:spacing w:beforeAutospacing="0" w:afterAutospacing="0"/>
        <w:jc w:val="right"/>
        <w:rPr>
          <w:rFonts w:asciiTheme="minorHAnsi" w:hAnsiTheme="minorHAnsi"/>
          <w:b w:val="0"/>
          <w:color w:val="000000"/>
          <w:sz w:val="24"/>
          <w:szCs w:val="24"/>
          <w:highlight w:val="yellow"/>
          <w:lang w:val="kk-KZ"/>
        </w:rPr>
      </w:pPr>
      <w:r w:rsidRPr="00C04E8C">
        <w:rPr>
          <w:rFonts w:asciiTheme="minorHAnsi" w:hAnsiTheme="minorHAnsi"/>
          <w:b w:val="0"/>
          <w:color w:val="000000"/>
          <w:sz w:val="24"/>
          <w:szCs w:val="24"/>
          <w:shd w:val="clear" w:color="auto" w:fill="FFFFFF"/>
          <w:lang w:val="en-US"/>
        </w:rPr>
        <w:t>1</w:t>
      </w:r>
      <w:r w:rsidRPr="00C04E8C">
        <w:rPr>
          <w:rFonts w:asciiTheme="minorHAnsi" w:hAnsiTheme="minorHAnsi"/>
          <w:b w:val="0"/>
          <w:color w:val="000000"/>
          <w:sz w:val="24"/>
          <w:szCs w:val="24"/>
          <w:shd w:val="clear" w:color="auto" w:fill="FFFFFF"/>
          <w:vertAlign w:val="superscript"/>
          <w:lang w:val="en-US"/>
        </w:rPr>
        <w:t>st</w:t>
      </w:r>
      <w:r w:rsidRPr="00C04E8C">
        <w:rPr>
          <w:rFonts w:asciiTheme="minorHAnsi" w:hAnsiTheme="minorHAnsi"/>
          <w:b w:val="0"/>
          <w:color w:val="000000"/>
          <w:sz w:val="24"/>
          <w:szCs w:val="24"/>
          <w:shd w:val="clear" w:color="auto" w:fill="FFFFFF"/>
          <w:lang w:val="en-US"/>
        </w:rPr>
        <w:t xml:space="preserve"> year</w:t>
      </w:r>
      <w:r w:rsidRPr="00C04E8C">
        <w:rPr>
          <w:rFonts w:asciiTheme="minorHAnsi" w:hAnsiTheme="minorHAnsi"/>
          <w:b w:val="0"/>
          <w:sz w:val="24"/>
          <w:szCs w:val="24"/>
          <w:lang w:val="en-US"/>
        </w:rPr>
        <w:t>, Kazakh-German University</w:t>
      </w:r>
      <w:r w:rsidR="00447F88" w:rsidRPr="00C04E8C">
        <w:rPr>
          <w:rFonts w:asciiTheme="minorHAnsi" w:hAnsiTheme="minorHAnsi"/>
          <w:b w:val="0"/>
          <w:sz w:val="24"/>
          <w:szCs w:val="24"/>
          <w:lang w:val="en-US"/>
        </w:rPr>
        <w:t xml:space="preserve"> </w:t>
      </w:r>
      <w:r w:rsidR="00447F88" w:rsidRPr="00C04E8C">
        <w:rPr>
          <w:rFonts w:asciiTheme="minorHAnsi" w:hAnsiTheme="minorHAnsi"/>
          <w:b w:val="0"/>
          <w:iCs/>
          <w:lang w:val="en-US"/>
        </w:rPr>
        <w:t>(</w:t>
      </w:r>
      <w:r w:rsidR="00447F88" w:rsidRPr="00C04E8C">
        <w:rPr>
          <w:rFonts w:asciiTheme="minorHAnsi" w:hAnsiTheme="minorHAnsi"/>
          <w:b w:val="0"/>
          <w:bCs w:val="0"/>
          <w:iCs/>
          <w:lang w:val="en-US"/>
        </w:rPr>
        <w:t>DKU</w:t>
      </w:r>
      <w:r w:rsidR="00447F88" w:rsidRPr="00C04E8C">
        <w:rPr>
          <w:rFonts w:asciiTheme="minorHAnsi" w:hAnsiTheme="minorHAnsi"/>
          <w:b w:val="0"/>
          <w:iCs/>
          <w:lang w:val="en-US"/>
        </w:rPr>
        <w:t>)</w:t>
      </w:r>
      <w:r w:rsidRPr="00C04E8C">
        <w:rPr>
          <w:rFonts w:asciiTheme="minorHAnsi" w:hAnsiTheme="minorHAnsi"/>
          <w:b w:val="0"/>
          <w:sz w:val="24"/>
          <w:szCs w:val="24"/>
          <w:lang w:val="en-US"/>
        </w:rPr>
        <w:t>,</w:t>
      </w:r>
    </w:p>
    <w:p w14:paraId="0DE01802" w14:textId="77777777" w:rsidR="00205F22" w:rsidRPr="00C04E8C" w:rsidRDefault="00205F22" w:rsidP="00205F22">
      <w:pPr>
        <w:spacing w:after="0" w:line="240" w:lineRule="auto"/>
        <w:jc w:val="right"/>
        <w:outlineLvl w:val="3"/>
        <w:rPr>
          <w:rFonts w:asciiTheme="minorHAnsi" w:hAnsiTheme="minorHAnsi"/>
          <w:lang w:val="en-US"/>
        </w:rPr>
      </w:pPr>
      <w:r w:rsidRPr="00C04E8C">
        <w:rPr>
          <w:rFonts w:asciiTheme="minorHAnsi" w:hAnsiTheme="minorHAnsi"/>
          <w:lang w:val="en-US"/>
        </w:rPr>
        <w:t>ahmet</w:t>
      </w:r>
      <w:hyperlink r:id="rId8" w:history="1">
        <w:r w:rsidRPr="00C04E8C">
          <w:rPr>
            <w:rStyle w:val="a4"/>
            <w:rFonts w:asciiTheme="minorHAnsi" w:hAnsiTheme="minorHAnsi"/>
            <w:iCs/>
            <w:lang w:val="en-US"/>
          </w:rPr>
          <w:t>ov@dku.</w:t>
        </w:r>
      </w:hyperlink>
      <w:r w:rsidRPr="00C04E8C">
        <w:rPr>
          <w:rFonts w:asciiTheme="minorHAnsi" w:hAnsiTheme="minorHAnsi"/>
          <w:lang w:val="en-US"/>
        </w:rPr>
        <w:t>kz</w:t>
      </w:r>
    </w:p>
    <w:p w14:paraId="6905C337" w14:textId="77777777" w:rsidR="00A31915" w:rsidRPr="00C04E8C" w:rsidRDefault="00A31915" w:rsidP="00205F22">
      <w:pPr>
        <w:spacing w:after="0" w:line="240" w:lineRule="auto"/>
        <w:jc w:val="right"/>
        <w:outlineLvl w:val="3"/>
        <w:rPr>
          <w:rFonts w:asciiTheme="minorHAnsi" w:hAnsiTheme="minorHAnsi"/>
          <w:color w:val="000000"/>
          <w:sz w:val="24"/>
          <w:szCs w:val="24"/>
          <w:lang w:val="en-US"/>
        </w:rPr>
      </w:pPr>
      <w:r w:rsidRPr="00C04E8C">
        <w:rPr>
          <w:rFonts w:asciiTheme="minorHAnsi" w:hAnsiTheme="minorHAnsi"/>
          <w:color w:val="000000"/>
          <w:sz w:val="24"/>
          <w:szCs w:val="24"/>
          <w:lang w:val="kk-KZ"/>
        </w:rPr>
        <w:t>Supervisor:</w:t>
      </w:r>
    </w:p>
    <w:p w14:paraId="1D1F018E" w14:textId="77777777" w:rsidR="00A31915" w:rsidRPr="00C04E8C" w:rsidRDefault="00A31915" w:rsidP="00205F22">
      <w:pPr>
        <w:spacing w:after="0" w:line="240" w:lineRule="auto"/>
        <w:jc w:val="right"/>
        <w:outlineLvl w:val="3"/>
        <w:rPr>
          <w:rFonts w:asciiTheme="minorHAnsi" w:hAnsiTheme="minorHAnsi"/>
          <w:b/>
          <w:sz w:val="24"/>
          <w:szCs w:val="24"/>
          <w:lang w:val="en-US"/>
        </w:rPr>
      </w:pPr>
      <w:r w:rsidRPr="00C04E8C">
        <w:rPr>
          <w:rFonts w:asciiTheme="minorHAnsi" w:hAnsiTheme="minorHAnsi"/>
          <w:b/>
          <w:color w:val="000000"/>
          <w:sz w:val="24"/>
          <w:szCs w:val="24"/>
          <w:lang w:val="en-US"/>
        </w:rPr>
        <w:t>Ivanov Ivan</w:t>
      </w:r>
    </w:p>
    <w:p w14:paraId="498B5FA1" w14:textId="77777777" w:rsidR="007140D0" w:rsidRPr="00C04E8C" w:rsidRDefault="007140D0" w:rsidP="007140D0">
      <w:pPr>
        <w:spacing w:after="0" w:line="240" w:lineRule="auto"/>
        <w:jc w:val="right"/>
        <w:outlineLvl w:val="3"/>
        <w:rPr>
          <w:rFonts w:asciiTheme="minorHAnsi" w:hAnsiTheme="minorHAnsi"/>
          <w:bCs/>
          <w:iCs/>
          <w:lang w:val="en-US"/>
        </w:rPr>
      </w:pPr>
      <w:r w:rsidRPr="00C04E8C">
        <w:rPr>
          <w:rFonts w:asciiTheme="minorHAnsi" w:hAnsiTheme="minorHAnsi"/>
          <w:bCs/>
          <w:iCs/>
          <w:lang w:val="en-US"/>
        </w:rPr>
        <w:t>Doctor of Engineering, Professor</w:t>
      </w:r>
    </w:p>
    <w:p w14:paraId="02E0826D" w14:textId="77777777" w:rsidR="007140D0" w:rsidRPr="00C04E8C" w:rsidRDefault="007140D0" w:rsidP="007140D0">
      <w:pPr>
        <w:spacing w:after="0" w:line="240" w:lineRule="auto"/>
        <w:jc w:val="right"/>
        <w:outlineLvl w:val="3"/>
        <w:rPr>
          <w:rFonts w:asciiTheme="minorHAnsi" w:hAnsiTheme="minorHAnsi"/>
          <w:bCs/>
          <w:iCs/>
          <w:lang w:val="en-US"/>
        </w:rPr>
      </w:pPr>
      <w:r w:rsidRPr="00C04E8C">
        <w:rPr>
          <w:rFonts w:asciiTheme="minorHAnsi" w:hAnsiTheme="minorHAnsi"/>
          <w:bCs/>
          <w:iCs/>
          <w:lang w:val="en-US"/>
        </w:rPr>
        <w:t>Kazakh-German University (</w:t>
      </w:r>
      <w:r w:rsidR="00447F88" w:rsidRPr="00C04E8C">
        <w:rPr>
          <w:rFonts w:asciiTheme="minorHAnsi" w:hAnsiTheme="minorHAnsi"/>
          <w:bCs/>
          <w:iCs/>
          <w:lang w:val="en-US"/>
        </w:rPr>
        <w:t>DKU</w:t>
      </w:r>
      <w:r w:rsidRPr="00C04E8C">
        <w:rPr>
          <w:rFonts w:asciiTheme="minorHAnsi" w:hAnsiTheme="minorHAnsi"/>
          <w:bCs/>
          <w:iCs/>
          <w:lang w:val="en-US"/>
        </w:rPr>
        <w:t>)</w:t>
      </w:r>
    </w:p>
    <w:p w14:paraId="79F84864" w14:textId="77777777" w:rsidR="00A31915" w:rsidRPr="00C04E8C" w:rsidRDefault="00A31915" w:rsidP="00A31915">
      <w:pPr>
        <w:spacing w:after="0" w:line="240" w:lineRule="auto"/>
        <w:jc w:val="right"/>
        <w:outlineLvl w:val="3"/>
        <w:rPr>
          <w:rFonts w:asciiTheme="minorHAnsi" w:hAnsiTheme="minorHAnsi"/>
          <w:bCs/>
          <w:iCs/>
          <w:lang w:val="en-US"/>
        </w:rPr>
      </w:pPr>
      <w:r w:rsidRPr="00C04E8C">
        <w:rPr>
          <w:rFonts w:asciiTheme="minorHAnsi" w:hAnsiTheme="minorHAnsi"/>
          <w:bCs/>
          <w:iCs/>
          <w:lang w:val="en-US"/>
        </w:rPr>
        <w:t>i.ivanov</w:t>
      </w:r>
      <w:hyperlink r:id="rId9" w:history="1">
        <w:r w:rsidRPr="00C04E8C">
          <w:rPr>
            <w:rStyle w:val="a4"/>
            <w:rFonts w:asciiTheme="minorHAnsi" w:hAnsiTheme="minorHAnsi"/>
            <w:iCs/>
            <w:lang w:val="en-US"/>
          </w:rPr>
          <w:t>@dku.</w:t>
        </w:r>
      </w:hyperlink>
      <w:r w:rsidRPr="00C04E8C">
        <w:rPr>
          <w:rFonts w:asciiTheme="minorHAnsi" w:hAnsiTheme="minorHAnsi"/>
          <w:lang w:val="en-US"/>
        </w:rPr>
        <w:t>kz</w:t>
      </w:r>
    </w:p>
    <w:p w14:paraId="44FE1865" w14:textId="77777777" w:rsidR="00A31915" w:rsidRPr="00C04E8C" w:rsidRDefault="00A31915" w:rsidP="007140D0">
      <w:pPr>
        <w:spacing w:after="0" w:line="240" w:lineRule="auto"/>
        <w:jc w:val="right"/>
        <w:outlineLvl w:val="3"/>
        <w:rPr>
          <w:rFonts w:asciiTheme="minorHAnsi" w:hAnsiTheme="minorHAnsi"/>
          <w:bCs/>
          <w:iCs/>
          <w:lang w:val="en-US"/>
        </w:rPr>
      </w:pPr>
    </w:p>
    <w:p w14:paraId="62FAB308" w14:textId="77777777" w:rsidR="00205F22" w:rsidRPr="00C04E8C" w:rsidRDefault="00205F22" w:rsidP="00205F22">
      <w:pPr>
        <w:spacing w:after="0" w:line="240" w:lineRule="auto"/>
        <w:jc w:val="center"/>
        <w:rPr>
          <w:rFonts w:asciiTheme="minorHAnsi" w:hAnsiTheme="minorHAnsi"/>
          <w:b/>
          <w:lang w:val="kk-KZ"/>
        </w:rPr>
      </w:pPr>
    </w:p>
    <w:p w14:paraId="46B319AA" w14:textId="77777777" w:rsidR="00205F22" w:rsidRPr="00C04E8C" w:rsidRDefault="00205F22" w:rsidP="00205F22">
      <w:pPr>
        <w:spacing w:after="0" w:line="240" w:lineRule="auto"/>
        <w:jc w:val="center"/>
        <w:rPr>
          <w:rFonts w:asciiTheme="minorHAnsi" w:hAnsiTheme="minorHAnsi"/>
          <w:b/>
          <w:lang w:val="kk-KZ"/>
        </w:rPr>
      </w:pPr>
      <w:r w:rsidRPr="00C04E8C">
        <w:rPr>
          <w:rFonts w:asciiTheme="minorHAnsi" w:hAnsiTheme="minorHAnsi"/>
          <w:b/>
        </w:rPr>
        <w:t>Резюме</w:t>
      </w:r>
      <w:r w:rsidRPr="00C04E8C">
        <w:rPr>
          <w:rFonts w:asciiTheme="minorHAnsi" w:hAnsiTheme="minorHAnsi"/>
          <w:b/>
          <w:lang w:val="en-US"/>
        </w:rPr>
        <w:t>/Summary/</w:t>
      </w:r>
      <w:r w:rsidRPr="00C04E8C">
        <w:rPr>
          <w:rFonts w:asciiTheme="minorHAnsi" w:hAnsiTheme="minorHAnsi"/>
          <w:b/>
          <w:lang w:val="kk-KZ"/>
        </w:rPr>
        <w:t>Түйін/</w:t>
      </w:r>
    </w:p>
    <w:p w14:paraId="5FEC6DD7" w14:textId="77777777" w:rsidR="00205F22" w:rsidRPr="00C04E8C" w:rsidRDefault="00205F22" w:rsidP="00205F22">
      <w:pPr>
        <w:spacing w:after="0" w:line="240" w:lineRule="auto"/>
        <w:jc w:val="center"/>
        <w:rPr>
          <w:rFonts w:asciiTheme="minorHAnsi" w:hAnsiTheme="minorHAnsi"/>
          <w:i/>
          <w:lang w:val="en-US"/>
        </w:rPr>
      </w:pPr>
      <w:r w:rsidRPr="00C04E8C">
        <w:rPr>
          <w:rFonts w:asciiTheme="minorHAnsi" w:hAnsiTheme="minorHAnsi"/>
          <w:i/>
          <w:lang w:val="en-US"/>
        </w:rPr>
        <w:t>(depending on paper language)</w:t>
      </w:r>
    </w:p>
    <w:p w14:paraId="0C3EBE34" w14:textId="77777777" w:rsidR="00205F22" w:rsidRPr="00C04E8C" w:rsidRDefault="00205F22" w:rsidP="00205F22">
      <w:pPr>
        <w:spacing w:after="0" w:line="240" w:lineRule="auto"/>
        <w:jc w:val="both"/>
        <w:rPr>
          <w:rFonts w:asciiTheme="minorHAnsi" w:hAnsiTheme="minorHAnsi"/>
          <w:b/>
          <w:sz w:val="24"/>
          <w:szCs w:val="24"/>
          <w:lang w:val="en-US"/>
        </w:rPr>
      </w:pPr>
      <w:r w:rsidRPr="00C04E8C">
        <w:rPr>
          <w:rFonts w:asciiTheme="minorHAnsi" w:hAnsiTheme="minorHAnsi"/>
          <w:b/>
          <w:color w:val="000000"/>
          <w:sz w:val="24"/>
          <w:szCs w:val="24"/>
          <w:lang w:val="en-US"/>
        </w:rPr>
        <w:t xml:space="preserve">II. </w:t>
      </w:r>
      <w:r w:rsidR="00B2119A">
        <w:rPr>
          <w:rFonts w:asciiTheme="minorHAnsi" w:hAnsiTheme="minorHAnsi"/>
          <w:b/>
          <w:color w:val="000000"/>
          <w:sz w:val="24"/>
          <w:szCs w:val="24"/>
          <w:lang w:val="en-US"/>
        </w:rPr>
        <w:t>Formatting Requirements</w:t>
      </w:r>
      <w:r w:rsidRPr="00C04E8C">
        <w:rPr>
          <w:rFonts w:asciiTheme="minorHAnsi" w:hAnsiTheme="minorHAnsi"/>
          <w:b/>
          <w:color w:val="000000"/>
          <w:sz w:val="24"/>
          <w:szCs w:val="24"/>
          <w:lang w:val="en-US"/>
        </w:rPr>
        <w:t>:</w:t>
      </w:r>
    </w:p>
    <w:p w14:paraId="5E139659" w14:textId="77777777" w:rsidR="00205F22" w:rsidRPr="00C04E8C" w:rsidRDefault="00B04D09" w:rsidP="00205F22">
      <w:pPr>
        <w:pStyle w:val="a8"/>
        <w:numPr>
          <w:ilvl w:val="0"/>
          <w:numId w:val="2"/>
        </w:numPr>
        <w:tabs>
          <w:tab w:val="left" w:pos="567"/>
        </w:tabs>
        <w:ind w:left="0" w:firstLine="284"/>
        <w:contextualSpacing/>
        <w:jc w:val="both"/>
        <w:rPr>
          <w:rFonts w:asciiTheme="minorHAnsi" w:hAnsiTheme="minorHAnsi"/>
          <w:sz w:val="24"/>
          <w:lang w:val="en-US"/>
        </w:rPr>
      </w:pPr>
      <w:r w:rsidRPr="00C04E8C">
        <w:rPr>
          <w:rFonts w:asciiTheme="minorHAnsi" w:hAnsiTheme="minorHAnsi"/>
          <w:sz w:val="24"/>
          <w:lang w:val="en-US"/>
        </w:rPr>
        <w:t>S</w:t>
      </w:r>
      <w:r w:rsidR="00205F22" w:rsidRPr="00C04E8C">
        <w:rPr>
          <w:rFonts w:asciiTheme="minorHAnsi" w:hAnsiTheme="minorHAnsi"/>
          <w:sz w:val="24"/>
          <w:lang w:val="en-US"/>
        </w:rPr>
        <w:t>ize – no longer than 10 pages</w:t>
      </w:r>
    </w:p>
    <w:p w14:paraId="307BBCC9" w14:textId="77777777" w:rsidR="00205F22" w:rsidRPr="00C04E8C" w:rsidRDefault="00205F22" w:rsidP="00205F22">
      <w:pPr>
        <w:pStyle w:val="a8"/>
        <w:numPr>
          <w:ilvl w:val="0"/>
          <w:numId w:val="2"/>
        </w:numPr>
        <w:tabs>
          <w:tab w:val="left" w:pos="567"/>
        </w:tabs>
        <w:ind w:left="0" w:firstLine="284"/>
        <w:contextualSpacing/>
        <w:jc w:val="both"/>
        <w:rPr>
          <w:rFonts w:asciiTheme="minorHAnsi" w:hAnsiTheme="minorHAnsi"/>
          <w:sz w:val="24"/>
          <w:lang w:val="en-US"/>
        </w:rPr>
      </w:pPr>
      <w:r w:rsidRPr="00C04E8C">
        <w:rPr>
          <w:rFonts w:asciiTheme="minorHAnsi" w:hAnsiTheme="minorHAnsi"/>
          <w:sz w:val="24"/>
          <w:lang w:val="en-US"/>
        </w:rPr>
        <w:t xml:space="preserve">Font </w:t>
      </w:r>
      <w:r w:rsidRPr="00C04E8C">
        <w:rPr>
          <w:rFonts w:asciiTheme="minorHAnsi" w:hAnsiTheme="minorHAnsi"/>
          <w:i/>
          <w:sz w:val="24"/>
          <w:lang w:val="en-US"/>
        </w:rPr>
        <w:t>Times New Roman</w:t>
      </w:r>
      <w:r w:rsidRPr="00C04E8C">
        <w:rPr>
          <w:rFonts w:asciiTheme="minorHAnsi" w:hAnsiTheme="minorHAnsi"/>
          <w:sz w:val="24"/>
          <w:lang w:val="en-US"/>
        </w:rPr>
        <w:t xml:space="preserve">, size – 14 </w:t>
      </w:r>
    </w:p>
    <w:p w14:paraId="16062671" w14:textId="77777777" w:rsidR="00205F22" w:rsidRPr="00C04E8C" w:rsidRDefault="00205F22" w:rsidP="00205F22">
      <w:pPr>
        <w:pStyle w:val="a8"/>
        <w:numPr>
          <w:ilvl w:val="0"/>
          <w:numId w:val="2"/>
        </w:numPr>
        <w:tabs>
          <w:tab w:val="left" w:pos="567"/>
        </w:tabs>
        <w:ind w:left="0" w:firstLine="284"/>
        <w:contextualSpacing/>
        <w:jc w:val="both"/>
        <w:rPr>
          <w:rFonts w:asciiTheme="minorHAnsi" w:hAnsiTheme="minorHAnsi"/>
          <w:sz w:val="24"/>
          <w:lang w:val="en-US"/>
        </w:rPr>
      </w:pPr>
      <w:r w:rsidRPr="00C04E8C">
        <w:rPr>
          <w:rFonts w:asciiTheme="minorHAnsi" w:hAnsiTheme="minorHAnsi"/>
          <w:color w:val="000000"/>
          <w:sz w:val="24"/>
          <w:lang w:val="en-US"/>
        </w:rPr>
        <w:t xml:space="preserve">Line space – single; margins: upper and lower - 2 </w:t>
      </w:r>
      <w:r w:rsidRPr="00C04E8C">
        <w:rPr>
          <w:rFonts w:asciiTheme="minorHAnsi" w:hAnsiTheme="minorHAnsi"/>
          <w:color w:val="000000"/>
          <w:sz w:val="24"/>
        </w:rPr>
        <w:t>см</w:t>
      </w:r>
      <w:r w:rsidRPr="00C04E8C">
        <w:rPr>
          <w:rFonts w:asciiTheme="minorHAnsi" w:hAnsiTheme="minorHAnsi"/>
          <w:color w:val="000000"/>
          <w:sz w:val="24"/>
          <w:lang w:val="en-US"/>
        </w:rPr>
        <w:t xml:space="preserve">, left – 3 </w:t>
      </w:r>
      <w:r w:rsidRPr="00C04E8C">
        <w:rPr>
          <w:rFonts w:asciiTheme="minorHAnsi" w:hAnsiTheme="minorHAnsi"/>
          <w:color w:val="000000"/>
          <w:sz w:val="24"/>
        </w:rPr>
        <w:t>см</w:t>
      </w:r>
      <w:r w:rsidRPr="00C04E8C">
        <w:rPr>
          <w:rFonts w:asciiTheme="minorHAnsi" w:hAnsiTheme="minorHAnsi"/>
          <w:color w:val="000000"/>
          <w:sz w:val="24"/>
          <w:lang w:val="en-US"/>
        </w:rPr>
        <w:t>, right – 1,5</w:t>
      </w:r>
      <w:r w:rsidR="00B04D09" w:rsidRPr="00C04E8C">
        <w:rPr>
          <w:rFonts w:asciiTheme="minorHAnsi" w:hAnsiTheme="minorHAnsi"/>
          <w:color w:val="000000"/>
          <w:sz w:val="24"/>
          <w:lang w:val="en-US"/>
        </w:rPr>
        <w:t xml:space="preserve"> </w:t>
      </w:r>
      <w:proofErr w:type="gramStart"/>
      <w:r w:rsidRPr="00C04E8C">
        <w:rPr>
          <w:rFonts w:asciiTheme="minorHAnsi" w:hAnsiTheme="minorHAnsi"/>
          <w:color w:val="000000"/>
          <w:sz w:val="24"/>
        </w:rPr>
        <w:t>см</w:t>
      </w:r>
      <w:proofErr w:type="gramEnd"/>
    </w:p>
    <w:p w14:paraId="04FD721B" w14:textId="77777777" w:rsidR="00205F22" w:rsidRPr="00C04E8C" w:rsidRDefault="00205F22" w:rsidP="00205F22">
      <w:pPr>
        <w:pStyle w:val="a8"/>
        <w:numPr>
          <w:ilvl w:val="0"/>
          <w:numId w:val="2"/>
        </w:numPr>
        <w:tabs>
          <w:tab w:val="left" w:pos="567"/>
        </w:tabs>
        <w:ind w:left="0" w:firstLine="284"/>
        <w:contextualSpacing/>
        <w:jc w:val="both"/>
        <w:rPr>
          <w:rFonts w:asciiTheme="minorHAnsi" w:hAnsiTheme="minorHAnsi"/>
          <w:sz w:val="24"/>
          <w:lang w:val="en-US"/>
        </w:rPr>
      </w:pPr>
      <w:r w:rsidRPr="00C04E8C">
        <w:rPr>
          <w:rFonts w:asciiTheme="minorHAnsi" w:hAnsiTheme="minorHAnsi"/>
          <w:color w:val="000000"/>
          <w:sz w:val="24"/>
          <w:lang w:val="en-US"/>
        </w:rPr>
        <w:t>Titles are center-aligned, epigraphs – flush right, paper text – full justification, indented, if necessary</w:t>
      </w:r>
      <w:r w:rsidRPr="00C04E8C">
        <w:rPr>
          <w:rFonts w:asciiTheme="minorHAnsi" w:hAnsiTheme="minorHAnsi"/>
          <w:sz w:val="24"/>
          <w:lang w:val="en-US"/>
        </w:rPr>
        <w:t xml:space="preserve"> </w:t>
      </w:r>
    </w:p>
    <w:p w14:paraId="0A0F1A01" w14:textId="77777777" w:rsidR="00205F22" w:rsidRPr="00C04E8C" w:rsidRDefault="00205F22" w:rsidP="00205F22">
      <w:pPr>
        <w:pStyle w:val="a8"/>
        <w:numPr>
          <w:ilvl w:val="0"/>
          <w:numId w:val="2"/>
        </w:numPr>
        <w:tabs>
          <w:tab w:val="left" w:pos="567"/>
        </w:tabs>
        <w:ind w:left="0" w:firstLine="284"/>
        <w:contextualSpacing/>
        <w:jc w:val="both"/>
        <w:rPr>
          <w:rFonts w:asciiTheme="minorHAnsi" w:hAnsiTheme="minorHAnsi"/>
          <w:sz w:val="24"/>
          <w:lang w:val="en-US"/>
        </w:rPr>
      </w:pPr>
      <w:r w:rsidRPr="00C04E8C">
        <w:rPr>
          <w:rFonts w:asciiTheme="minorHAnsi" w:hAnsiTheme="minorHAnsi"/>
          <w:color w:val="000000"/>
          <w:sz w:val="24"/>
          <w:lang w:val="en-US"/>
        </w:rPr>
        <w:t xml:space="preserve">Bold is used only for title, author name; </w:t>
      </w:r>
      <w:r w:rsidR="00B04D09" w:rsidRPr="00C04E8C">
        <w:rPr>
          <w:rFonts w:asciiTheme="minorHAnsi" w:hAnsiTheme="minorHAnsi"/>
          <w:color w:val="000000"/>
          <w:sz w:val="24"/>
          <w:lang w:val="en-US"/>
        </w:rPr>
        <w:t xml:space="preserve">italics is used for </w:t>
      </w:r>
      <w:r w:rsidRPr="00C04E8C">
        <w:rPr>
          <w:rFonts w:asciiTheme="minorHAnsi" w:hAnsiTheme="minorHAnsi"/>
          <w:color w:val="000000"/>
          <w:sz w:val="24"/>
          <w:lang w:val="en-US"/>
        </w:rPr>
        <w:t xml:space="preserve">digressions from main contents, some </w:t>
      </w:r>
      <w:proofErr w:type="gramStart"/>
      <w:r w:rsidRPr="00C04E8C">
        <w:rPr>
          <w:rFonts w:asciiTheme="minorHAnsi" w:hAnsiTheme="minorHAnsi"/>
          <w:color w:val="000000"/>
          <w:sz w:val="24"/>
          <w:lang w:val="en-US"/>
        </w:rPr>
        <w:t>examples</w:t>
      </w:r>
      <w:proofErr w:type="gramEnd"/>
      <w:r w:rsidRPr="00C04E8C">
        <w:rPr>
          <w:rFonts w:asciiTheme="minorHAnsi" w:hAnsiTheme="minorHAnsi"/>
          <w:color w:val="000000"/>
          <w:sz w:val="24"/>
          <w:lang w:val="en-US"/>
        </w:rPr>
        <w:t xml:space="preserve"> and footnotes; quotes are marked «…».</w:t>
      </w:r>
    </w:p>
    <w:p w14:paraId="00654194" w14:textId="77777777" w:rsidR="00205F22" w:rsidRPr="00C04E8C" w:rsidRDefault="00205F22" w:rsidP="00205F22">
      <w:pPr>
        <w:pStyle w:val="a8"/>
        <w:numPr>
          <w:ilvl w:val="0"/>
          <w:numId w:val="2"/>
        </w:numPr>
        <w:tabs>
          <w:tab w:val="left" w:pos="567"/>
        </w:tabs>
        <w:ind w:left="0" w:firstLine="284"/>
        <w:contextualSpacing/>
        <w:jc w:val="both"/>
        <w:rPr>
          <w:rFonts w:asciiTheme="minorHAnsi" w:hAnsiTheme="minorHAnsi"/>
          <w:sz w:val="24"/>
          <w:lang w:val="en-US"/>
        </w:rPr>
      </w:pPr>
      <w:r w:rsidRPr="00C04E8C">
        <w:rPr>
          <w:rFonts w:asciiTheme="minorHAnsi" w:hAnsiTheme="minorHAnsi"/>
          <w:color w:val="000000"/>
          <w:sz w:val="24"/>
          <w:lang w:val="en-US"/>
        </w:rPr>
        <w:t>References are provided throughout text in square brackets with Arabic numerals, e.g. [1].</w:t>
      </w:r>
    </w:p>
    <w:p w14:paraId="47917A7F" w14:textId="77777777" w:rsidR="006C00E9" w:rsidRPr="004B7BB3" w:rsidRDefault="006C00E9" w:rsidP="00205F22">
      <w:pPr>
        <w:spacing w:after="0" w:line="240" w:lineRule="auto"/>
        <w:ind w:firstLine="709"/>
        <w:jc w:val="right"/>
        <w:rPr>
          <w:rFonts w:asciiTheme="minorHAnsi" w:hAnsiTheme="minorHAnsi"/>
          <w:bCs/>
          <w:i/>
          <w:iCs/>
          <w:lang w:val="en-US"/>
        </w:rPr>
      </w:pPr>
    </w:p>
    <w:p w14:paraId="331528AA" w14:textId="77777777" w:rsidR="00205F22" w:rsidRPr="00C04E8C" w:rsidRDefault="00205F22" w:rsidP="00205F22">
      <w:pPr>
        <w:spacing w:after="0" w:line="240" w:lineRule="auto"/>
        <w:ind w:firstLine="709"/>
        <w:jc w:val="right"/>
        <w:rPr>
          <w:rFonts w:asciiTheme="minorHAnsi" w:hAnsiTheme="minorHAnsi"/>
          <w:i/>
          <w:lang w:val="de-DE"/>
        </w:rPr>
      </w:pPr>
      <w:r w:rsidRPr="00C04E8C">
        <w:rPr>
          <w:rFonts w:asciiTheme="minorHAnsi" w:hAnsiTheme="minorHAnsi"/>
          <w:bCs/>
          <w:i/>
          <w:iCs/>
          <w:lang w:val="de-DE"/>
        </w:rPr>
        <w:t>Template:</w:t>
      </w:r>
    </w:p>
    <w:p w14:paraId="4DC5D168" w14:textId="77777777" w:rsidR="00205F22" w:rsidRPr="00C04E8C" w:rsidRDefault="00205F22" w:rsidP="00205F22">
      <w:pPr>
        <w:pStyle w:val="a3"/>
        <w:ind w:firstLine="708"/>
        <w:rPr>
          <w:rFonts w:asciiTheme="minorHAnsi" w:hAnsiTheme="minorHAnsi"/>
          <w:b/>
          <w:color w:val="000000"/>
          <w:lang w:val="de-DE"/>
        </w:rPr>
      </w:pPr>
      <w:r w:rsidRPr="00C04E8C">
        <w:rPr>
          <w:rFonts w:asciiTheme="minorHAnsi" w:hAnsiTheme="minorHAnsi"/>
          <w:b/>
          <w:color w:val="000000"/>
          <w:lang w:val="de-DE"/>
        </w:rPr>
        <w:t>REFERENCES</w:t>
      </w:r>
    </w:p>
    <w:p w14:paraId="38FF5FD8" w14:textId="77777777" w:rsidR="00205F22" w:rsidRPr="00C04E8C" w:rsidRDefault="00205F22" w:rsidP="00205F22">
      <w:pPr>
        <w:spacing w:after="0" w:line="240" w:lineRule="auto"/>
        <w:ind w:firstLine="709"/>
        <w:jc w:val="both"/>
        <w:rPr>
          <w:rFonts w:asciiTheme="minorHAnsi" w:hAnsiTheme="minorHAnsi"/>
          <w:lang w:val="de-DE"/>
        </w:rPr>
      </w:pPr>
      <w:r w:rsidRPr="00C04E8C">
        <w:rPr>
          <w:rFonts w:asciiTheme="minorHAnsi" w:hAnsiTheme="minorHAnsi"/>
          <w:lang w:val="de-DE"/>
        </w:rPr>
        <w:t>1. Vertrag über die Gründung der Europäischen Gemeinschaft für Kohle und Stahl vom 18. April 1951 // Quelle: BGB1. – 1952 II – S.448-475.</w:t>
      </w:r>
    </w:p>
    <w:p w14:paraId="380CABE0" w14:textId="77777777" w:rsidR="00C04E8C" w:rsidRPr="008D4EFA" w:rsidRDefault="00C04E8C" w:rsidP="00205F22">
      <w:pPr>
        <w:spacing w:after="0" w:line="240" w:lineRule="auto"/>
        <w:ind w:firstLine="709"/>
        <w:jc w:val="both"/>
        <w:rPr>
          <w:rFonts w:asciiTheme="minorHAnsi" w:hAnsiTheme="minorHAnsi"/>
          <w:lang w:val="en-US"/>
        </w:rPr>
      </w:pPr>
    </w:p>
    <w:p w14:paraId="592A7203" w14:textId="77777777" w:rsidR="00C04E8C" w:rsidRPr="008D4EFA" w:rsidRDefault="00C04E8C" w:rsidP="00205F22">
      <w:pPr>
        <w:spacing w:after="0" w:line="240" w:lineRule="auto"/>
        <w:ind w:firstLine="709"/>
        <w:jc w:val="both"/>
        <w:rPr>
          <w:rFonts w:asciiTheme="minorHAnsi" w:hAnsiTheme="minorHAnsi"/>
          <w:lang w:val="en-US"/>
        </w:rPr>
      </w:pPr>
    </w:p>
    <w:p w14:paraId="4C64BB6D" w14:textId="77777777" w:rsidR="00205F22" w:rsidRPr="004B7BB3" w:rsidRDefault="00205F22" w:rsidP="00205F22">
      <w:pPr>
        <w:spacing w:after="0" w:line="240" w:lineRule="auto"/>
        <w:ind w:firstLine="709"/>
        <w:jc w:val="both"/>
        <w:rPr>
          <w:rFonts w:asciiTheme="minorHAnsi" w:hAnsiTheme="minorHAnsi"/>
          <w:lang w:val="en-US"/>
        </w:rPr>
      </w:pPr>
      <w:r w:rsidRPr="004B7BB3">
        <w:rPr>
          <w:rFonts w:asciiTheme="minorHAnsi" w:hAnsiTheme="minorHAnsi"/>
          <w:lang w:val="en-US"/>
        </w:rPr>
        <w:lastRenderedPageBreak/>
        <w:t>2. «</w:t>
      </w:r>
      <w:r w:rsidRPr="00C04E8C">
        <w:rPr>
          <w:rFonts w:asciiTheme="minorHAnsi" w:hAnsiTheme="minorHAnsi"/>
        </w:rPr>
        <w:t>Зеленая</w:t>
      </w:r>
      <w:r w:rsidRPr="004B7BB3">
        <w:rPr>
          <w:rFonts w:asciiTheme="minorHAnsi" w:hAnsiTheme="minorHAnsi"/>
          <w:lang w:val="en-US"/>
        </w:rPr>
        <w:t xml:space="preserve">» </w:t>
      </w:r>
      <w:r w:rsidRPr="00C04E8C">
        <w:rPr>
          <w:rFonts w:asciiTheme="minorHAnsi" w:hAnsiTheme="minorHAnsi"/>
        </w:rPr>
        <w:t>экономика</w:t>
      </w:r>
      <w:r w:rsidRPr="004B7BB3">
        <w:rPr>
          <w:rFonts w:asciiTheme="minorHAnsi" w:hAnsiTheme="minorHAnsi"/>
          <w:lang w:val="en-US"/>
        </w:rPr>
        <w:t xml:space="preserve">: </w:t>
      </w:r>
      <w:r w:rsidRPr="00C04E8C">
        <w:rPr>
          <w:rFonts w:asciiTheme="minorHAnsi" w:hAnsiTheme="minorHAnsi"/>
        </w:rPr>
        <w:t>глобальный</w:t>
      </w:r>
      <w:r w:rsidRPr="004B7BB3">
        <w:rPr>
          <w:rFonts w:asciiTheme="minorHAnsi" w:hAnsiTheme="minorHAnsi"/>
          <w:lang w:val="en-US"/>
        </w:rPr>
        <w:t xml:space="preserve"> </w:t>
      </w:r>
      <w:r w:rsidRPr="00C04E8C">
        <w:rPr>
          <w:rFonts w:asciiTheme="minorHAnsi" w:hAnsiTheme="minorHAnsi"/>
        </w:rPr>
        <w:t>тренд</w:t>
      </w:r>
      <w:r w:rsidRPr="004B7BB3">
        <w:rPr>
          <w:rFonts w:asciiTheme="minorHAnsi" w:hAnsiTheme="minorHAnsi"/>
          <w:lang w:val="en-US"/>
        </w:rPr>
        <w:t xml:space="preserve"> </w:t>
      </w:r>
      <w:r w:rsidRPr="00C04E8C">
        <w:rPr>
          <w:rFonts w:asciiTheme="minorHAnsi" w:hAnsiTheme="minorHAnsi"/>
        </w:rPr>
        <w:t>развития</w:t>
      </w:r>
      <w:r w:rsidRPr="004B7BB3">
        <w:rPr>
          <w:rFonts w:asciiTheme="minorHAnsi" w:hAnsiTheme="minorHAnsi"/>
          <w:lang w:val="en-US"/>
        </w:rPr>
        <w:t xml:space="preserve"> [Electronic resource] / Available at: http://www.kazenergy.com/ru/2012-06-20-08-42-46/2012-06-20-13-01-53/9027-l-r-.html (23 </w:t>
      </w:r>
      <w:proofErr w:type="gramStart"/>
      <w:r w:rsidRPr="004B7BB3">
        <w:rPr>
          <w:rFonts w:asciiTheme="minorHAnsi" w:hAnsiTheme="minorHAnsi"/>
          <w:lang w:val="en-US"/>
        </w:rPr>
        <w:t>September,</w:t>
      </w:r>
      <w:proofErr w:type="gramEnd"/>
      <w:r w:rsidRPr="004B7BB3">
        <w:rPr>
          <w:rFonts w:asciiTheme="minorHAnsi" w:hAnsiTheme="minorHAnsi"/>
          <w:lang w:val="en-US"/>
        </w:rPr>
        <w:t xml:space="preserve"> 2013)</w:t>
      </w:r>
    </w:p>
    <w:p w14:paraId="4F77125F" w14:textId="77777777" w:rsidR="00AD79B4" w:rsidRPr="008B65D2" w:rsidRDefault="00AD79B4" w:rsidP="00AD79B4">
      <w:pPr>
        <w:ind w:firstLine="709"/>
        <w:jc w:val="both"/>
        <w:rPr>
          <w:rFonts w:asciiTheme="minorHAnsi" w:hAnsiTheme="minorHAnsi"/>
          <w:lang w:val="en-US"/>
        </w:rPr>
      </w:pPr>
      <w:r w:rsidRPr="00AD79B4">
        <w:rPr>
          <w:rFonts w:asciiTheme="minorHAnsi" w:hAnsiTheme="minorHAnsi"/>
          <w:lang w:val="en-US"/>
        </w:rPr>
        <w:t xml:space="preserve">The use of illustrative materials is allowed in the work. </w:t>
      </w:r>
      <w:r w:rsidRPr="008B65D2">
        <w:rPr>
          <w:rFonts w:asciiTheme="minorHAnsi" w:hAnsiTheme="minorHAnsi"/>
          <w:lang w:val="en-US"/>
        </w:rPr>
        <w:t xml:space="preserve">Illustrative materials are presented in the following formats: for photos, drawings — tiff or jpeg (300 dpi); graphs, diagrams and </w:t>
      </w:r>
      <w:proofErr w:type="gramStart"/>
      <w:r w:rsidRPr="008B65D2">
        <w:rPr>
          <w:rFonts w:asciiTheme="minorHAnsi" w:hAnsiTheme="minorHAnsi"/>
          <w:lang w:val="en-US"/>
        </w:rPr>
        <w:t>are located in</w:t>
      </w:r>
      <w:proofErr w:type="gramEnd"/>
      <w:r w:rsidRPr="008B65D2">
        <w:rPr>
          <w:rFonts w:asciiTheme="minorHAnsi" w:hAnsiTheme="minorHAnsi"/>
          <w:lang w:val="en-US"/>
        </w:rPr>
        <w:t> the text of the article. The name of the drawing is formatted in the center. If necessary, illustrations can be supplemented with explanatory data in the form of a pictorial text.</w:t>
      </w:r>
    </w:p>
    <w:p w14:paraId="2608B52F" w14:textId="77777777" w:rsidR="00AD79B4" w:rsidRPr="00AD79B4" w:rsidRDefault="00AD79B4" w:rsidP="00AD79B4">
      <w:pPr>
        <w:ind w:firstLine="709"/>
        <w:jc w:val="right"/>
        <w:rPr>
          <w:rFonts w:asciiTheme="minorHAnsi" w:hAnsiTheme="minorHAnsi"/>
          <w:i/>
        </w:rPr>
      </w:pPr>
      <w:proofErr w:type="spellStart"/>
      <w:r w:rsidRPr="00AD79B4">
        <w:rPr>
          <w:rFonts w:asciiTheme="minorHAnsi" w:hAnsiTheme="minorHAnsi"/>
          <w:i/>
        </w:rPr>
        <w:t>Example</w:t>
      </w:r>
      <w:proofErr w:type="spellEnd"/>
      <w:r w:rsidRPr="00AD79B4">
        <w:rPr>
          <w:rFonts w:asciiTheme="minorHAnsi" w:hAnsiTheme="minorHAnsi"/>
          <w:i/>
        </w:rPr>
        <w:t xml:space="preserve"> </w:t>
      </w:r>
      <w:proofErr w:type="spellStart"/>
      <w:r w:rsidRPr="00AD79B4">
        <w:rPr>
          <w:rFonts w:asciiTheme="minorHAnsi" w:hAnsiTheme="minorHAnsi"/>
          <w:i/>
        </w:rPr>
        <w:t>of</w:t>
      </w:r>
      <w:proofErr w:type="spellEnd"/>
      <w:r w:rsidRPr="00AD79B4">
        <w:rPr>
          <w:rFonts w:asciiTheme="minorHAnsi" w:hAnsiTheme="minorHAnsi"/>
          <w:i/>
        </w:rPr>
        <w:t> </w:t>
      </w:r>
      <w:proofErr w:type="spellStart"/>
      <w:r w:rsidRPr="00AD79B4">
        <w:rPr>
          <w:rFonts w:asciiTheme="minorHAnsi" w:hAnsiTheme="minorHAnsi"/>
          <w:i/>
        </w:rPr>
        <w:t>drawing</w:t>
      </w:r>
      <w:proofErr w:type="spellEnd"/>
      <w:r w:rsidRPr="00AD79B4">
        <w:rPr>
          <w:rFonts w:asciiTheme="minorHAnsi" w:hAnsiTheme="minorHAnsi"/>
          <w:i/>
        </w:rPr>
        <w:t xml:space="preserve"> </w:t>
      </w:r>
      <w:proofErr w:type="spellStart"/>
      <w:r w:rsidRPr="00AD79B4">
        <w:rPr>
          <w:rFonts w:asciiTheme="minorHAnsi" w:hAnsiTheme="minorHAnsi"/>
          <w:i/>
        </w:rPr>
        <w:t>design</w:t>
      </w:r>
      <w:proofErr w:type="spellEnd"/>
      <w:r w:rsidRPr="00AD79B4">
        <w:rPr>
          <w:rFonts w:asciiTheme="minorHAnsi" w:hAnsiTheme="minorHAnsi"/>
          <w:i/>
        </w:rPr>
        <w:t>:</w:t>
      </w:r>
    </w:p>
    <w:p w14:paraId="371B8A6A" w14:textId="77777777" w:rsidR="00AD79B4" w:rsidRPr="00AD79B4" w:rsidRDefault="00AD79B4" w:rsidP="00AD79B4">
      <w:pPr>
        <w:ind w:firstLine="709"/>
        <w:jc w:val="both"/>
        <w:rPr>
          <w:rFonts w:asciiTheme="minorHAnsi" w:hAnsiTheme="minorHAnsi"/>
        </w:rPr>
      </w:pPr>
      <w:r w:rsidRPr="00AD79B4">
        <w:rPr>
          <w:rFonts w:asciiTheme="minorHAnsi" w:hAnsiTheme="minorHAnsi"/>
          <w:noProof/>
        </w:rPr>
        <w:drawing>
          <wp:inline distT="0" distB="0" distL="0" distR="0" wp14:anchorId="006D7CF7" wp14:editId="035FC23C">
            <wp:extent cx="5286375" cy="3362325"/>
            <wp:effectExtent l="19050" t="0" r="9525" b="0"/>
            <wp:docPr id="4" name="Рисунок 1" descr="https://dku.kz/content/Figur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u.kz/content/Figure%201.png"/>
                    <pic:cNvPicPr>
                      <a:picLocks noChangeAspect="1" noChangeArrowheads="1"/>
                    </pic:cNvPicPr>
                  </pic:nvPicPr>
                  <pic:blipFill>
                    <a:blip r:embed="rId10" cstate="print"/>
                    <a:srcRect/>
                    <a:stretch>
                      <a:fillRect/>
                    </a:stretch>
                  </pic:blipFill>
                  <pic:spPr bwMode="auto">
                    <a:xfrm>
                      <a:off x="0" y="0"/>
                      <a:ext cx="5286375" cy="3362325"/>
                    </a:xfrm>
                    <a:prstGeom prst="rect">
                      <a:avLst/>
                    </a:prstGeom>
                    <a:noFill/>
                    <a:ln w="9525">
                      <a:noFill/>
                      <a:miter lim="800000"/>
                      <a:headEnd/>
                      <a:tailEnd/>
                    </a:ln>
                  </pic:spPr>
                </pic:pic>
              </a:graphicData>
            </a:graphic>
          </wp:inline>
        </w:drawing>
      </w:r>
    </w:p>
    <w:p w14:paraId="3699E325" w14:textId="77777777" w:rsidR="00AD79B4" w:rsidRPr="008B65D2" w:rsidRDefault="00AD79B4" w:rsidP="00AD79B4">
      <w:pPr>
        <w:ind w:firstLine="709"/>
        <w:jc w:val="both"/>
        <w:rPr>
          <w:rFonts w:asciiTheme="minorHAnsi" w:hAnsiTheme="minorHAnsi"/>
          <w:lang w:val="en-US"/>
        </w:rPr>
      </w:pPr>
      <w:r w:rsidRPr="008B65D2">
        <w:rPr>
          <w:rFonts w:asciiTheme="minorHAnsi" w:hAnsiTheme="minorHAnsi"/>
          <w:lang w:val="en-US"/>
        </w:rPr>
        <w:t>Figure 1. General view and main design elements of mooring pontoons: a-type 1 (M3320BRS); b-type 2 (M3315HDS) and type 3 (M2715HDS)</w:t>
      </w:r>
    </w:p>
    <w:p w14:paraId="48ABC5BA" w14:textId="77777777" w:rsidR="00AD79B4" w:rsidRPr="008B65D2" w:rsidRDefault="00AD79B4" w:rsidP="00AD79B4">
      <w:pPr>
        <w:ind w:firstLine="709"/>
        <w:jc w:val="both"/>
        <w:rPr>
          <w:rFonts w:asciiTheme="minorHAnsi" w:hAnsiTheme="minorHAnsi"/>
          <w:lang w:val="en-US"/>
        </w:rPr>
      </w:pPr>
      <w:r w:rsidRPr="008B65D2">
        <w:rPr>
          <w:rFonts w:asciiTheme="minorHAnsi" w:hAnsiTheme="minorHAnsi"/>
          <w:lang w:val="en-US"/>
        </w:rPr>
        <w:t>Tables should be prepared using standard MS Office tools. The table label is formatted by width.</w:t>
      </w:r>
    </w:p>
    <w:p w14:paraId="00CD4EC2" w14:textId="77777777" w:rsidR="00AD79B4" w:rsidRPr="008B65D2" w:rsidRDefault="00AD79B4" w:rsidP="00AD79B4">
      <w:pPr>
        <w:ind w:firstLine="709"/>
        <w:jc w:val="right"/>
        <w:rPr>
          <w:rFonts w:asciiTheme="minorHAnsi" w:hAnsiTheme="minorHAnsi"/>
          <w:i/>
          <w:lang w:val="en-US"/>
        </w:rPr>
      </w:pPr>
      <w:r w:rsidRPr="008B65D2">
        <w:rPr>
          <w:rFonts w:asciiTheme="minorHAnsi" w:hAnsiTheme="minorHAnsi"/>
          <w:i/>
          <w:lang w:val="en-US"/>
        </w:rPr>
        <w:t>Example of a table:</w:t>
      </w:r>
    </w:p>
    <w:p w14:paraId="5F532850" w14:textId="77777777" w:rsidR="00AD79B4" w:rsidRPr="008B65D2" w:rsidRDefault="00AD79B4" w:rsidP="00AD79B4">
      <w:pPr>
        <w:ind w:firstLine="709"/>
        <w:jc w:val="both"/>
        <w:rPr>
          <w:rFonts w:asciiTheme="minorHAnsi" w:hAnsiTheme="minorHAnsi"/>
          <w:lang w:val="en-US"/>
        </w:rPr>
      </w:pPr>
      <w:r w:rsidRPr="008B65D2">
        <w:rPr>
          <w:rFonts w:asciiTheme="minorHAnsi" w:hAnsiTheme="minorHAnsi"/>
          <w:lang w:val="en-US"/>
        </w:rPr>
        <w:t xml:space="preserve">Table # 1. Technical specification of mooring pontoons based on research </w:t>
      </w:r>
      <w:proofErr w:type="gramStart"/>
      <w:r w:rsidRPr="008B65D2">
        <w:rPr>
          <w:rFonts w:asciiTheme="minorHAnsi" w:hAnsiTheme="minorHAnsi"/>
          <w:lang w:val="en-US"/>
        </w:rPr>
        <w:t>findings</w:t>
      </w:r>
      <w:proofErr w:type="gramEnd"/>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400"/>
        <w:gridCol w:w="2400"/>
        <w:gridCol w:w="2400"/>
      </w:tblGrid>
      <w:tr w:rsidR="00AD79B4" w:rsidRPr="00AD79B4" w14:paraId="3CA6E509" w14:textId="77777777" w:rsidTr="00AD79B4">
        <w:tc>
          <w:tcPr>
            <w:tcW w:w="23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43E7BFA" w14:textId="77777777" w:rsidR="00AD79B4" w:rsidRPr="008B65D2" w:rsidRDefault="00AD79B4" w:rsidP="00AD79B4">
            <w:pPr>
              <w:spacing w:after="0" w:line="240" w:lineRule="auto"/>
              <w:jc w:val="both"/>
              <w:rPr>
                <w:rFonts w:asciiTheme="minorHAnsi" w:hAnsiTheme="minorHAnsi"/>
                <w:lang w:val="en-US"/>
              </w:rPr>
            </w:pPr>
          </w:p>
        </w:tc>
        <w:tc>
          <w:tcPr>
            <w:tcW w:w="718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C26EEE0" w14:textId="77777777" w:rsidR="00AD79B4" w:rsidRPr="00AD79B4" w:rsidRDefault="00AD79B4" w:rsidP="00AD79B4">
            <w:pPr>
              <w:spacing w:after="0" w:line="240" w:lineRule="auto"/>
              <w:jc w:val="both"/>
              <w:rPr>
                <w:rFonts w:asciiTheme="minorHAnsi" w:hAnsiTheme="minorHAnsi"/>
              </w:rPr>
            </w:pPr>
            <w:proofErr w:type="spellStart"/>
            <w:r w:rsidRPr="00AD79B4">
              <w:rPr>
                <w:rFonts w:asciiTheme="minorHAnsi" w:hAnsiTheme="minorHAnsi"/>
              </w:rPr>
              <w:t>Type</w:t>
            </w:r>
            <w:proofErr w:type="spellEnd"/>
            <w:r w:rsidRPr="00AD79B4">
              <w:rPr>
                <w:rFonts w:asciiTheme="minorHAnsi" w:hAnsiTheme="minorHAnsi"/>
              </w:rPr>
              <w:t xml:space="preserve"> </w:t>
            </w:r>
            <w:proofErr w:type="spellStart"/>
            <w:r w:rsidRPr="00AD79B4">
              <w:rPr>
                <w:rFonts w:asciiTheme="minorHAnsi" w:hAnsiTheme="minorHAnsi"/>
              </w:rPr>
              <w:t>of</w:t>
            </w:r>
            <w:proofErr w:type="spellEnd"/>
            <w:r w:rsidRPr="00AD79B4">
              <w:rPr>
                <w:rFonts w:asciiTheme="minorHAnsi" w:hAnsiTheme="minorHAnsi"/>
              </w:rPr>
              <w:t> </w:t>
            </w:r>
            <w:proofErr w:type="spellStart"/>
            <w:r w:rsidRPr="00AD79B4">
              <w:rPr>
                <w:rFonts w:asciiTheme="minorHAnsi" w:hAnsiTheme="minorHAnsi"/>
              </w:rPr>
              <w:t>mooring</w:t>
            </w:r>
            <w:proofErr w:type="spellEnd"/>
            <w:r w:rsidRPr="00AD79B4">
              <w:rPr>
                <w:rFonts w:asciiTheme="minorHAnsi" w:hAnsiTheme="minorHAnsi"/>
              </w:rPr>
              <w:t xml:space="preserve"> </w:t>
            </w:r>
            <w:proofErr w:type="spellStart"/>
            <w:r w:rsidRPr="00AD79B4">
              <w:rPr>
                <w:rFonts w:asciiTheme="minorHAnsi" w:hAnsiTheme="minorHAnsi"/>
              </w:rPr>
              <w:t>pontoons</w:t>
            </w:r>
            <w:proofErr w:type="spellEnd"/>
          </w:p>
        </w:tc>
      </w:tr>
      <w:tr w:rsidR="00AD79B4" w:rsidRPr="00AD79B4" w14:paraId="08002D28" w14:textId="77777777" w:rsidTr="00AD79B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AD660E" w14:textId="77777777" w:rsidR="00AD79B4" w:rsidRPr="00AD79B4" w:rsidRDefault="00AD79B4" w:rsidP="00AD79B4">
            <w:pPr>
              <w:spacing w:after="0" w:line="240" w:lineRule="auto"/>
              <w:jc w:val="both"/>
              <w:rPr>
                <w:rFonts w:asciiTheme="minorHAnsi" w:hAnsiTheme="minorHAnsi"/>
              </w:rPr>
            </w:pP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31147B" w14:textId="77777777" w:rsidR="00AD79B4" w:rsidRPr="00AD79B4" w:rsidRDefault="00AD79B4" w:rsidP="00AD79B4">
            <w:pPr>
              <w:spacing w:after="0" w:line="240" w:lineRule="auto"/>
              <w:jc w:val="both"/>
              <w:rPr>
                <w:rFonts w:asciiTheme="minorHAnsi" w:hAnsiTheme="minorHAnsi"/>
              </w:rPr>
            </w:pPr>
            <w:proofErr w:type="spellStart"/>
            <w:r w:rsidRPr="00AD79B4">
              <w:rPr>
                <w:rFonts w:asciiTheme="minorHAnsi" w:hAnsiTheme="minorHAnsi"/>
              </w:rPr>
              <w:t>Type</w:t>
            </w:r>
            <w:proofErr w:type="spellEnd"/>
            <w:r w:rsidRPr="00AD79B4">
              <w:rPr>
                <w:rFonts w:asciiTheme="minorHAnsi" w:hAnsiTheme="minorHAnsi"/>
              </w:rPr>
              <w:t xml:space="preserve"> 1 (M3320BRS)</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EB9404" w14:textId="77777777" w:rsidR="00AD79B4" w:rsidRPr="00AD79B4" w:rsidRDefault="00AD79B4" w:rsidP="00AD79B4">
            <w:pPr>
              <w:spacing w:after="0" w:line="240" w:lineRule="auto"/>
              <w:jc w:val="both"/>
              <w:rPr>
                <w:rFonts w:asciiTheme="minorHAnsi" w:hAnsiTheme="minorHAnsi"/>
              </w:rPr>
            </w:pPr>
            <w:proofErr w:type="spellStart"/>
            <w:r w:rsidRPr="00AD79B4">
              <w:rPr>
                <w:rFonts w:asciiTheme="minorHAnsi" w:hAnsiTheme="minorHAnsi"/>
              </w:rPr>
              <w:t>Type</w:t>
            </w:r>
            <w:proofErr w:type="spellEnd"/>
            <w:r w:rsidRPr="00AD79B4">
              <w:rPr>
                <w:rFonts w:asciiTheme="minorHAnsi" w:hAnsiTheme="minorHAnsi"/>
              </w:rPr>
              <w:t xml:space="preserve"> 2 (M3315HDS)</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9A356C" w14:textId="77777777" w:rsidR="00AD79B4" w:rsidRPr="00AD79B4" w:rsidRDefault="00AD79B4" w:rsidP="00AD79B4">
            <w:pPr>
              <w:spacing w:after="0" w:line="240" w:lineRule="auto"/>
              <w:jc w:val="both"/>
              <w:rPr>
                <w:rFonts w:asciiTheme="minorHAnsi" w:hAnsiTheme="minorHAnsi"/>
              </w:rPr>
            </w:pPr>
            <w:proofErr w:type="spellStart"/>
            <w:r w:rsidRPr="00AD79B4">
              <w:rPr>
                <w:rFonts w:asciiTheme="minorHAnsi" w:hAnsiTheme="minorHAnsi"/>
              </w:rPr>
              <w:t>Type</w:t>
            </w:r>
            <w:proofErr w:type="spellEnd"/>
            <w:r w:rsidRPr="00AD79B4">
              <w:rPr>
                <w:rFonts w:asciiTheme="minorHAnsi" w:hAnsiTheme="minorHAnsi"/>
              </w:rPr>
              <w:t xml:space="preserve"> 3 (M2715HDS)</w:t>
            </w:r>
          </w:p>
        </w:tc>
      </w:tr>
      <w:tr w:rsidR="00AD79B4" w:rsidRPr="00AD79B4" w14:paraId="7DBF9AB4" w14:textId="77777777" w:rsidTr="00AD79B4">
        <w:tc>
          <w:tcPr>
            <w:tcW w:w="23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D0FE7F" w14:textId="77777777" w:rsidR="00AD79B4" w:rsidRPr="008B65D2" w:rsidRDefault="00AD79B4" w:rsidP="00AD79B4">
            <w:pPr>
              <w:spacing w:after="0" w:line="240" w:lineRule="auto"/>
              <w:jc w:val="both"/>
              <w:rPr>
                <w:rFonts w:asciiTheme="minorHAnsi" w:hAnsiTheme="minorHAnsi"/>
                <w:lang w:val="en-US"/>
              </w:rPr>
            </w:pPr>
            <w:r w:rsidRPr="008B65D2">
              <w:rPr>
                <w:rFonts w:asciiTheme="minorHAnsi" w:hAnsiTheme="minorHAnsi"/>
                <w:lang w:val="en-US"/>
              </w:rPr>
              <w:t>Design waterline length L </w:t>
            </w:r>
            <w:proofErr w:type="spellStart"/>
            <w:r w:rsidRPr="008B65D2">
              <w:rPr>
                <w:rFonts w:asciiTheme="minorHAnsi" w:hAnsiTheme="minorHAnsi"/>
                <w:lang w:val="en-US"/>
              </w:rPr>
              <w:t>wl</w:t>
            </w:r>
            <w:proofErr w:type="spellEnd"/>
            <w:r w:rsidRPr="008B65D2">
              <w:rPr>
                <w:rFonts w:asciiTheme="minorHAnsi" w:hAnsiTheme="minorHAnsi"/>
                <w:lang w:val="en-US"/>
              </w:rPr>
              <w:t>, m</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C012FF"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19.32</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A597B4"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14.68</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B9B0C7"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14.68</w:t>
            </w:r>
          </w:p>
        </w:tc>
      </w:tr>
      <w:tr w:rsidR="00AD79B4" w:rsidRPr="00AD79B4" w14:paraId="633F9133" w14:textId="77777777" w:rsidTr="00AD79B4">
        <w:tc>
          <w:tcPr>
            <w:tcW w:w="23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9EF87B" w14:textId="77777777" w:rsidR="00AD79B4" w:rsidRPr="00AD79B4" w:rsidRDefault="00AD79B4" w:rsidP="00AD79B4">
            <w:pPr>
              <w:spacing w:after="0" w:line="240" w:lineRule="auto"/>
              <w:jc w:val="both"/>
              <w:rPr>
                <w:rFonts w:asciiTheme="minorHAnsi" w:hAnsiTheme="minorHAnsi"/>
              </w:rPr>
            </w:pPr>
            <w:proofErr w:type="spellStart"/>
            <w:r w:rsidRPr="00AD79B4">
              <w:rPr>
                <w:rFonts w:asciiTheme="minorHAnsi" w:hAnsiTheme="minorHAnsi"/>
              </w:rPr>
              <w:t>Length</w:t>
            </w:r>
            <w:proofErr w:type="spellEnd"/>
            <w:r w:rsidRPr="00AD79B4">
              <w:rPr>
                <w:rFonts w:asciiTheme="minorHAnsi" w:hAnsiTheme="minorHAnsi"/>
              </w:rPr>
              <w:t xml:space="preserve"> </w:t>
            </w:r>
            <w:proofErr w:type="spellStart"/>
            <w:r w:rsidRPr="00AD79B4">
              <w:rPr>
                <w:rFonts w:asciiTheme="minorHAnsi" w:hAnsiTheme="minorHAnsi"/>
              </w:rPr>
              <w:t>overall</w:t>
            </w:r>
            <w:proofErr w:type="spellEnd"/>
            <w:r w:rsidRPr="00AD79B4">
              <w:rPr>
                <w:rFonts w:asciiTheme="minorHAnsi" w:hAnsiTheme="minorHAnsi"/>
              </w:rPr>
              <w:t> </w:t>
            </w:r>
            <w:proofErr w:type="spellStart"/>
            <w:r w:rsidRPr="00AD79B4">
              <w:rPr>
                <w:rFonts w:asciiTheme="minorHAnsi" w:hAnsiTheme="minorHAnsi"/>
              </w:rPr>
              <w:t>Loa</w:t>
            </w:r>
            <w:proofErr w:type="spellEnd"/>
            <w:r w:rsidRPr="00AD79B4">
              <w:rPr>
                <w:rFonts w:asciiTheme="minorHAnsi" w:hAnsiTheme="minorHAnsi"/>
              </w:rPr>
              <w:t>, m</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AF61B8"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19.90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44C449"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14.92</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2AE27D"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14.92</w:t>
            </w:r>
          </w:p>
        </w:tc>
      </w:tr>
      <w:tr w:rsidR="00AD79B4" w:rsidRPr="00AD79B4" w14:paraId="795565C5" w14:textId="77777777" w:rsidTr="00AD79B4">
        <w:tc>
          <w:tcPr>
            <w:tcW w:w="23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B24FC9" w14:textId="77777777" w:rsidR="00AD79B4" w:rsidRPr="008B65D2" w:rsidRDefault="00AD79B4" w:rsidP="00AD79B4">
            <w:pPr>
              <w:spacing w:after="0" w:line="240" w:lineRule="auto"/>
              <w:jc w:val="both"/>
              <w:rPr>
                <w:rFonts w:asciiTheme="minorHAnsi" w:hAnsiTheme="minorHAnsi"/>
                <w:lang w:val="en-US"/>
              </w:rPr>
            </w:pPr>
            <w:r w:rsidRPr="008B65D2">
              <w:rPr>
                <w:rFonts w:asciiTheme="minorHAnsi" w:hAnsiTheme="minorHAnsi"/>
                <w:lang w:val="en-US"/>
              </w:rPr>
              <w:t>Design waterline breadth </w:t>
            </w:r>
            <w:proofErr w:type="spellStart"/>
            <w:r w:rsidRPr="008B65D2">
              <w:rPr>
                <w:rFonts w:asciiTheme="minorHAnsi" w:hAnsiTheme="minorHAnsi"/>
                <w:lang w:val="en-US"/>
              </w:rPr>
              <w:t>Bwl</w:t>
            </w:r>
            <w:proofErr w:type="spellEnd"/>
            <w:r w:rsidRPr="008B65D2">
              <w:rPr>
                <w:rFonts w:asciiTheme="minorHAnsi" w:hAnsiTheme="minorHAnsi"/>
                <w:lang w:val="en-US"/>
              </w:rPr>
              <w:t>, m</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AB87F9"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3.00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8C068A"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3.00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E3C6FA"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2.40</w:t>
            </w:r>
          </w:p>
        </w:tc>
      </w:tr>
      <w:tr w:rsidR="00AD79B4" w:rsidRPr="00AD79B4" w14:paraId="759AA831" w14:textId="77777777" w:rsidTr="00AD79B4">
        <w:tc>
          <w:tcPr>
            <w:tcW w:w="23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2E27A2" w14:textId="77777777" w:rsidR="00AD79B4" w:rsidRPr="00AD79B4" w:rsidRDefault="00AD79B4" w:rsidP="00AD79B4">
            <w:pPr>
              <w:spacing w:after="0" w:line="240" w:lineRule="auto"/>
              <w:jc w:val="both"/>
              <w:rPr>
                <w:rFonts w:asciiTheme="minorHAnsi" w:hAnsiTheme="minorHAnsi"/>
              </w:rPr>
            </w:pPr>
            <w:proofErr w:type="spellStart"/>
            <w:r w:rsidRPr="00AD79B4">
              <w:rPr>
                <w:rFonts w:asciiTheme="minorHAnsi" w:hAnsiTheme="minorHAnsi"/>
              </w:rPr>
              <w:t>Breadth</w:t>
            </w:r>
            <w:proofErr w:type="spellEnd"/>
            <w:r w:rsidRPr="00AD79B4">
              <w:rPr>
                <w:rFonts w:asciiTheme="minorHAnsi" w:hAnsiTheme="minorHAnsi"/>
              </w:rPr>
              <w:t xml:space="preserve"> </w:t>
            </w:r>
            <w:proofErr w:type="spellStart"/>
            <w:r w:rsidRPr="00AD79B4">
              <w:rPr>
                <w:rFonts w:asciiTheme="minorHAnsi" w:hAnsiTheme="minorHAnsi"/>
              </w:rPr>
              <w:t>overall</w:t>
            </w:r>
            <w:proofErr w:type="spellEnd"/>
            <w:r w:rsidRPr="00AD79B4">
              <w:rPr>
                <w:rFonts w:asciiTheme="minorHAnsi" w:hAnsiTheme="minorHAnsi"/>
              </w:rPr>
              <w:t> </w:t>
            </w:r>
            <w:proofErr w:type="spellStart"/>
            <w:r w:rsidRPr="00AD79B4">
              <w:rPr>
                <w:rFonts w:asciiTheme="minorHAnsi" w:hAnsiTheme="minorHAnsi"/>
              </w:rPr>
              <w:t>Boa</w:t>
            </w:r>
            <w:proofErr w:type="spellEnd"/>
            <w:r w:rsidRPr="00AD79B4">
              <w:rPr>
                <w:rFonts w:asciiTheme="minorHAnsi" w:hAnsiTheme="minorHAnsi"/>
              </w:rPr>
              <w:t>, m</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B34F6F"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3.30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FB5083"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3.30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4C5660"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2.70</w:t>
            </w:r>
          </w:p>
        </w:tc>
      </w:tr>
      <w:tr w:rsidR="00AD79B4" w:rsidRPr="00AD79B4" w14:paraId="49E69793" w14:textId="77777777" w:rsidTr="00AD79B4">
        <w:tc>
          <w:tcPr>
            <w:tcW w:w="23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3361CD" w14:textId="77777777" w:rsidR="00AD79B4" w:rsidRPr="00AD79B4" w:rsidRDefault="00AD79B4" w:rsidP="00AD79B4">
            <w:pPr>
              <w:spacing w:after="0" w:line="240" w:lineRule="auto"/>
              <w:jc w:val="both"/>
              <w:rPr>
                <w:rFonts w:asciiTheme="minorHAnsi" w:hAnsiTheme="minorHAnsi"/>
              </w:rPr>
            </w:pPr>
            <w:proofErr w:type="spellStart"/>
            <w:r w:rsidRPr="00AD79B4">
              <w:rPr>
                <w:rFonts w:asciiTheme="minorHAnsi" w:hAnsiTheme="minorHAnsi"/>
              </w:rPr>
              <w:t>Hull</w:t>
            </w:r>
            <w:proofErr w:type="spellEnd"/>
            <w:r w:rsidRPr="00AD79B4">
              <w:rPr>
                <w:rFonts w:asciiTheme="minorHAnsi" w:hAnsiTheme="minorHAnsi"/>
              </w:rPr>
              <w:t xml:space="preserve"> </w:t>
            </w:r>
            <w:proofErr w:type="spellStart"/>
            <w:r w:rsidRPr="00AD79B4">
              <w:rPr>
                <w:rFonts w:asciiTheme="minorHAnsi" w:hAnsiTheme="minorHAnsi"/>
              </w:rPr>
              <w:t>height</w:t>
            </w:r>
            <w:proofErr w:type="spellEnd"/>
            <w:r w:rsidRPr="00AD79B4">
              <w:rPr>
                <w:rFonts w:asciiTheme="minorHAnsi" w:hAnsiTheme="minorHAnsi"/>
              </w:rPr>
              <w:t> H, m</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3BD501"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1.00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6777E8"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0.85</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6FD260"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0.85</w:t>
            </w:r>
          </w:p>
        </w:tc>
      </w:tr>
      <w:tr w:rsidR="00AD79B4" w:rsidRPr="00AD79B4" w14:paraId="3BF7DE5F" w14:textId="77777777" w:rsidTr="00AD79B4">
        <w:tc>
          <w:tcPr>
            <w:tcW w:w="23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51AF0E" w14:textId="77777777" w:rsidR="00AD79B4" w:rsidRPr="008B65D2" w:rsidRDefault="00AD79B4" w:rsidP="00AD79B4">
            <w:pPr>
              <w:spacing w:after="0" w:line="240" w:lineRule="auto"/>
              <w:jc w:val="both"/>
              <w:rPr>
                <w:rFonts w:asciiTheme="minorHAnsi" w:hAnsiTheme="minorHAnsi"/>
                <w:lang w:val="en-US"/>
              </w:rPr>
            </w:pPr>
            <w:r w:rsidRPr="008B65D2">
              <w:rPr>
                <w:rFonts w:asciiTheme="minorHAnsi" w:hAnsiTheme="minorHAnsi"/>
                <w:lang w:val="en-US"/>
              </w:rPr>
              <w:t>Free board loaded h gr, m</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B57EF6"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0.25</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D452CC"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0.27</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79351F" w14:textId="77777777" w:rsidR="00AD79B4" w:rsidRPr="00AD79B4" w:rsidRDefault="00AD79B4" w:rsidP="00AD79B4">
            <w:pPr>
              <w:spacing w:after="0" w:line="240" w:lineRule="auto"/>
              <w:jc w:val="both"/>
              <w:rPr>
                <w:rFonts w:asciiTheme="minorHAnsi" w:hAnsiTheme="minorHAnsi"/>
              </w:rPr>
            </w:pPr>
            <w:r w:rsidRPr="00AD79B4">
              <w:rPr>
                <w:rFonts w:asciiTheme="minorHAnsi" w:hAnsiTheme="minorHAnsi"/>
              </w:rPr>
              <w:t>0.27</w:t>
            </w:r>
          </w:p>
        </w:tc>
      </w:tr>
    </w:tbl>
    <w:p w14:paraId="2F1AC2DF" w14:textId="77777777" w:rsidR="00AD79B4" w:rsidRPr="008B65D2" w:rsidRDefault="00AD79B4" w:rsidP="00AD79B4">
      <w:pPr>
        <w:ind w:firstLine="709"/>
        <w:jc w:val="both"/>
        <w:rPr>
          <w:rFonts w:asciiTheme="minorHAnsi" w:hAnsiTheme="minorHAnsi"/>
          <w:lang w:val="en-US"/>
        </w:rPr>
      </w:pPr>
      <w:r w:rsidRPr="008B65D2">
        <w:rPr>
          <w:rFonts w:asciiTheme="minorHAnsi" w:hAnsiTheme="minorHAnsi"/>
          <w:lang w:val="en-US"/>
        </w:rPr>
        <w:t xml:space="preserve">All formulas must be typed using the built-in equation editor. Formulas are placed in the center of the text; their sequence number is indicated in parentheses and placed in a line with the text aligned </w:t>
      </w:r>
      <w:r w:rsidRPr="008B65D2">
        <w:rPr>
          <w:rFonts w:asciiTheme="minorHAnsi" w:hAnsiTheme="minorHAnsi"/>
          <w:lang w:val="en-US"/>
        </w:rPr>
        <w:lastRenderedPageBreak/>
        <w:t>to the right. For references to formulas in the text, parentheses are used. Formulas are typed in the same font as the main text. It is not allowed to save formulas in the form of a </w:t>
      </w:r>
      <w:proofErr w:type="gramStart"/>
      <w:r w:rsidRPr="008B65D2">
        <w:rPr>
          <w:rFonts w:asciiTheme="minorHAnsi" w:hAnsiTheme="minorHAnsi"/>
          <w:lang w:val="en-US"/>
        </w:rPr>
        <w:t>figure, and</w:t>
      </w:r>
      <w:proofErr w:type="gramEnd"/>
      <w:r w:rsidRPr="008B65D2">
        <w:rPr>
          <w:rFonts w:asciiTheme="minorHAnsi" w:hAnsiTheme="minorHAnsi"/>
          <w:lang w:val="en-US"/>
        </w:rPr>
        <w:t xml:space="preserve"> place them in a table!</w:t>
      </w:r>
    </w:p>
    <w:p w14:paraId="30B2AF1E" w14:textId="77777777" w:rsidR="00AD79B4" w:rsidRPr="008B65D2" w:rsidRDefault="00AD79B4" w:rsidP="00AD79B4">
      <w:pPr>
        <w:ind w:firstLine="709"/>
        <w:jc w:val="both"/>
        <w:rPr>
          <w:rFonts w:asciiTheme="minorHAnsi" w:hAnsiTheme="minorHAnsi"/>
          <w:lang w:val="en-US"/>
        </w:rPr>
      </w:pPr>
      <w:r w:rsidRPr="008B65D2">
        <w:rPr>
          <w:rFonts w:asciiTheme="minorHAnsi" w:hAnsiTheme="minorHAnsi"/>
          <w:lang w:val="en-US"/>
        </w:rPr>
        <w:t>Example of formulas:</w:t>
      </w:r>
    </w:p>
    <w:p w14:paraId="51F4DE06" w14:textId="77777777" w:rsidR="00AD79B4" w:rsidRPr="00643094" w:rsidRDefault="00AD79B4" w:rsidP="00AD79B4">
      <w:pPr>
        <w:pStyle w:val="Formula"/>
        <w:tabs>
          <w:tab w:val="clear" w:pos="4536"/>
          <w:tab w:val="center" w:pos="9356"/>
        </w:tabs>
        <w:spacing w:before="0" w:after="0"/>
        <w:ind w:left="360"/>
        <w:rPr>
          <w:rFonts w:asciiTheme="minorHAnsi" w:hAnsiTheme="minorHAnsi"/>
          <w:sz w:val="22"/>
          <w:szCs w:val="22"/>
          <w:lang w:val="en-US"/>
        </w:rPr>
      </w:pPr>
      <w:r w:rsidRPr="00643094">
        <w:rPr>
          <w:rFonts w:asciiTheme="minorHAnsi" w:hAnsiTheme="minorHAnsi"/>
          <w:position w:val="-12"/>
          <w:sz w:val="22"/>
          <w:szCs w:val="22"/>
        </w:rPr>
        <w:object w:dxaOrig="1920" w:dyaOrig="400" w14:anchorId="0BAB3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0.25pt" o:ole="">
            <v:imagedata r:id="rId11" o:title=""/>
          </v:shape>
          <o:OLEObject Type="Embed" ProgID="Equation.3" ShapeID="_x0000_i1025" DrawAspect="Content" ObjectID="_1673248688" r:id="rId12"/>
        </w:object>
      </w:r>
      <w:proofErr w:type="gramStart"/>
      <w:r w:rsidRPr="00643094">
        <w:rPr>
          <w:rFonts w:asciiTheme="minorHAnsi" w:hAnsiTheme="minorHAnsi"/>
          <w:sz w:val="22"/>
          <w:szCs w:val="22"/>
          <w:lang w:val="en-US"/>
        </w:rPr>
        <w:t xml:space="preserve">,   </w:t>
      </w:r>
      <w:proofErr w:type="gramEnd"/>
      <w:r w:rsidRPr="00643094">
        <w:rPr>
          <w:rFonts w:asciiTheme="minorHAnsi" w:hAnsiTheme="minorHAnsi"/>
          <w:sz w:val="22"/>
          <w:szCs w:val="22"/>
          <w:lang w:val="en-US"/>
        </w:rPr>
        <w:t xml:space="preserve">                                                       (1)</w:t>
      </w:r>
    </w:p>
    <w:p w14:paraId="39F67B00" w14:textId="77777777" w:rsidR="00AD79B4" w:rsidRPr="00643094" w:rsidRDefault="00AD79B4" w:rsidP="00AD79B4">
      <w:pPr>
        <w:ind w:firstLine="709"/>
        <w:jc w:val="both"/>
        <w:rPr>
          <w:rFonts w:asciiTheme="minorHAnsi" w:hAnsiTheme="minorHAnsi"/>
          <w:lang w:val="en-US"/>
        </w:rPr>
      </w:pPr>
      <w:r w:rsidRPr="00643094">
        <w:rPr>
          <w:rFonts w:asciiTheme="minorHAnsi" w:hAnsiTheme="minorHAnsi"/>
          <w:lang w:val="en-US"/>
        </w:rPr>
        <w:br/>
        <w:t>Where H</w:t>
      </w:r>
      <w:r w:rsidRPr="00643094">
        <w:rPr>
          <w:rFonts w:asciiTheme="minorHAnsi" w:hAnsiTheme="minorHAnsi"/>
          <w:vertAlign w:val="subscript"/>
          <w:lang w:val="en-US"/>
        </w:rPr>
        <w:t>1</w:t>
      </w:r>
      <w:r w:rsidRPr="00643094">
        <w:rPr>
          <w:rFonts w:asciiTheme="minorHAnsi" w:hAnsiTheme="minorHAnsi"/>
          <w:lang w:val="en-US"/>
        </w:rPr>
        <w:t> — scale hull height, m, counted according to </w:t>
      </w:r>
      <w:proofErr w:type="gramStart"/>
      <w:r w:rsidRPr="00643094">
        <w:rPr>
          <w:rFonts w:asciiTheme="minorHAnsi" w:hAnsiTheme="minorHAnsi"/>
          <w:lang w:val="en-US"/>
        </w:rPr>
        <w:t>formula</w:t>
      </w:r>
      <w:proofErr w:type="gramEnd"/>
    </w:p>
    <w:p w14:paraId="3FD97B47" w14:textId="77777777" w:rsidR="00AD79B4" w:rsidRPr="00643094" w:rsidRDefault="00AD79B4" w:rsidP="00AD79B4">
      <w:pPr>
        <w:pStyle w:val="Formula"/>
        <w:spacing w:before="0" w:after="0"/>
        <w:ind w:left="360"/>
        <w:rPr>
          <w:rFonts w:asciiTheme="minorHAnsi" w:hAnsiTheme="minorHAnsi"/>
          <w:sz w:val="22"/>
          <w:szCs w:val="22"/>
          <w:lang w:val="en-US"/>
        </w:rPr>
      </w:pPr>
      <w:r w:rsidRPr="00643094">
        <w:rPr>
          <w:rFonts w:asciiTheme="minorHAnsi" w:hAnsiTheme="minorHAnsi"/>
          <w:position w:val="-32"/>
          <w:sz w:val="22"/>
          <w:szCs w:val="22"/>
        </w:rPr>
        <w:object w:dxaOrig="1939" w:dyaOrig="760" w14:anchorId="431A9D68">
          <v:shape id="_x0000_i1026" type="#_x0000_t75" style="width:96.75pt;height:38.25pt" o:ole="">
            <v:imagedata r:id="rId13" o:title=""/>
          </v:shape>
          <o:OLEObject Type="Embed" ProgID="Equation.3" ShapeID="_x0000_i1026" DrawAspect="Content" ObjectID="_1673248689" r:id="rId14"/>
        </w:object>
      </w:r>
      <w:r w:rsidRPr="00643094">
        <w:rPr>
          <w:rFonts w:asciiTheme="minorHAnsi" w:hAnsiTheme="minorHAnsi"/>
          <w:sz w:val="22"/>
          <w:szCs w:val="22"/>
          <w:lang w:val="en-US"/>
        </w:rPr>
        <w:tab/>
      </w:r>
      <w:r w:rsidRPr="00643094">
        <w:rPr>
          <w:rFonts w:asciiTheme="minorHAnsi" w:hAnsiTheme="minorHAnsi"/>
          <w:sz w:val="22"/>
          <w:szCs w:val="22"/>
          <w:lang w:val="en-US"/>
        </w:rPr>
        <w:tab/>
        <w:t xml:space="preserve">      (2)</w:t>
      </w:r>
    </w:p>
    <w:p w14:paraId="155B2930" w14:textId="77777777" w:rsidR="00AD79B4" w:rsidRPr="00643094" w:rsidRDefault="00AD79B4" w:rsidP="00AD79B4">
      <w:pPr>
        <w:jc w:val="both"/>
        <w:rPr>
          <w:rFonts w:asciiTheme="minorHAnsi" w:hAnsiTheme="minorHAnsi"/>
          <w:lang w:val="en-US"/>
        </w:rPr>
      </w:pPr>
      <w:r w:rsidRPr="00643094">
        <w:rPr>
          <w:rFonts w:asciiTheme="minorHAnsi" w:hAnsiTheme="minorHAnsi"/>
          <w:lang w:val="en-US"/>
        </w:rPr>
        <w:t>Where H — hull height, m</w:t>
      </w:r>
    </w:p>
    <w:p w14:paraId="6547DA78" w14:textId="77777777" w:rsidR="00AD79B4" w:rsidRPr="00AD79B4" w:rsidRDefault="00AD79B4" w:rsidP="00AD79B4">
      <w:pPr>
        <w:ind w:firstLine="709"/>
        <w:jc w:val="both"/>
        <w:rPr>
          <w:rFonts w:asciiTheme="minorHAnsi" w:hAnsiTheme="minorHAnsi"/>
          <w:lang w:val="en-US"/>
        </w:rPr>
      </w:pPr>
      <w:r w:rsidRPr="00643094">
        <w:rPr>
          <w:rFonts w:asciiTheme="minorHAnsi" w:hAnsiTheme="minorHAnsi"/>
          <w:position w:val="-12"/>
        </w:rPr>
        <w:object w:dxaOrig="460" w:dyaOrig="360" w14:anchorId="6F156F28">
          <v:shape id="_x0000_i1027" type="#_x0000_t75" style="width:23.25pt;height:18pt" o:ole="">
            <v:imagedata r:id="rId15" o:title=""/>
          </v:shape>
          <o:OLEObject Type="Embed" ProgID="Equation.3" ShapeID="_x0000_i1027" DrawAspect="Content" ObjectID="_1673248690" r:id="rId16"/>
        </w:object>
      </w:r>
      <w:r w:rsidRPr="00AD79B4">
        <w:rPr>
          <w:rFonts w:asciiTheme="minorHAnsi" w:hAnsiTheme="minorHAnsi"/>
          <w:lang w:val="en-US"/>
        </w:rPr>
        <w:t> — length and height of </w:t>
      </w:r>
      <w:proofErr w:type="spellStart"/>
      <w:r w:rsidRPr="00AD79B4">
        <w:rPr>
          <w:rFonts w:asciiTheme="minorHAnsi" w:hAnsiTheme="minorHAnsi"/>
          <w:lang w:val="en-US"/>
        </w:rPr>
        <w:t>i</w:t>
      </w:r>
      <w:proofErr w:type="spellEnd"/>
      <w:r w:rsidRPr="00AD79B4">
        <w:rPr>
          <w:rFonts w:asciiTheme="minorHAnsi" w:hAnsiTheme="minorHAnsi"/>
          <w:lang w:val="en-US"/>
        </w:rPr>
        <w:t>-line superstructure</w:t>
      </w:r>
    </w:p>
    <w:p w14:paraId="10952B1A" w14:textId="77777777" w:rsidR="00AD79B4" w:rsidRPr="00AD79B4" w:rsidRDefault="00AD79B4" w:rsidP="00205F22">
      <w:pPr>
        <w:spacing w:after="0" w:line="240" w:lineRule="auto"/>
        <w:ind w:firstLine="709"/>
        <w:jc w:val="both"/>
        <w:rPr>
          <w:rFonts w:asciiTheme="minorHAnsi" w:hAnsiTheme="minorHAnsi"/>
          <w:lang w:val="en-US"/>
        </w:rPr>
      </w:pPr>
    </w:p>
    <w:p w14:paraId="45A34170" w14:textId="77777777" w:rsidR="00205F22" w:rsidRPr="004B7BB3" w:rsidRDefault="00205F22" w:rsidP="00205F22">
      <w:pPr>
        <w:spacing w:after="0" w:line="240" w:lineRule="auto"/>
        <w:ind w:firstLine="709"/>
        <w:jc w:val="both"/>
        <w:rPr>
          <w:rFonts w:asciiTheme="minorHAnsi" w:hAnsiTheme="minorHAnsi"/>
          <w:b/>
          <w:lang w:val="en-US"/>
        </w:rPr>
      </w:pPr>
    </w:p>
    <w:p w14:paraId="231239FC" w14:textId="77777777" w:rsidR="003524F3" w:rsidRPr="00AD79B4" w:rsidRDefault="00205F22" w:rsidP="00205F22">
      <w:pPr>
        <w:spacing w:after="0" w:line="240" w:lineRule="auto"/>
        <w:jc w:val="both"/>
        <w:rPr>
          <w:rFonts w:asciiTheme="minorHAnsi" w:hAnsiTheme="minorHAnsi"/>
          <w:b/>
          <w:lang w:val="en-US"/>
        </w:rPr>
      </w:pPr>
      <w:r w:rsidRPr="00AD79B4">
        <w:rPr>
          <w:rFonts w:asciiTheme="minorHAnsi" w:hAnsiTheme="minorHAnsi"/>
          <w:b/>
          <w:lang w:val="en-US"/>
        </w:rPr>
        <w:t xml:space="preserve">III. </w:t>
      </w:r>
      <w:r w:rsidRPr="00AD79B4">
        <w:rPr>
          <w:rFonts w:asciiTheme="minorHAnsi" w:hAnsiTheme="minorHAnsi"/>
          <w:b/>
          <w:color w:val="000000"/>
          <w:lang w:val="en-US"/>
        </w:rPr>
        <w:t>Responsibility</w:t>
      </w:r>
      <w:r w:rsidRPr="00AD79B4">
        <w:rPr>
          <w:rFonts w:asciiTheme="minorHAnsi" w:hAnsiTheme="minorHAnsi"/>
          <w:b/>
          <w:lang w:val="en-US"/>
        </w:rPr>
        <w:t xml:space="preserve">. </w:t>
      </w:r>
    </w:p>
    <w:p w14:paraId="0D47394A" w14:textId="77777777" w:rsidR="00BE6224" w:rsidRPr="00AD79B4" w:rsidRDefault="00205F22" w:rsidP="00E44DB1">
      <w:pPr>
        <w:spacing w:after="0" w:line="240" w:lineRule="auto"/>
        <w:jc w:val="both"/>
        <w:rPr>
          <w:rFonts w:asciiTheme="minorHAnsi" w:hAnsiTheme="minorHAnsi"/>
          <w:color w:val="000000"/>
          <w:lang w:val="en-US"/>
        </w:rPr>
      </w:pPr>
      <w:r w:rsidRPr="00AD79B4">
        <w:rPr>
          <w:rFonts w:asciiTheme="minorHAnsi" w:hAnsiTheme="minorHAnsi"/>
          <w:color w:val="000000"/>
          <w:lang w:val="en-US"/>
        </w:rPr>
        <w:t>Author holds responsibility for paper contents, editors and organizing committee reserve the right to accept or reject, enter editing corrections to manuscript</w:t>
      </w:r>
      <w:r w:rsidRPr="00AD79B4">
        <w:rPr>
          <w:rFonts w:asciiTheme="minorHAnsi" w:hAnsiTheme="minorHAnsi"/>
          <w:lang w:val="en-US"/>
        </w:rPr>
        <w:t>.</w:t>
      </w:r>
    </w:p>
    <w:sectPr w:rsidR="00BE6224" w:rsidRPr="00AD79B4" w:rsidSect="0058645C">
      <w:headerReference w:type="default" r:id="rId17"/>
      <w:pgSz w:w="11900" w:h="16840"/>
      <w:pgMar w:top="851" w:right="851" w:bottom="851" w:left="1418" w:header="720" w:footer="720" w:gutter="0"/>
      <w:cols w:space="720" w:equalWidth="0">
        <w:col w:w="974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7F1E3" w14:textId="77777777" w:rsidR="00F07F26" w:rsidRDefault="00F07F26" w:rsidP="0055243C">
      <w:pPr>
        <w:spacing w:after="0" w:line="240" w:lineRule="auto"/>
      </w:pPr>
      <w:r>
        <w:separator/>
      </w:r>
    </w:p>
  </w:endnote>
  <w:endnote w:type="continuationSeparator" w:id="0">
    <w:p w14:paraId="56EB0CFA" w14:textId="77777777" w:rsidR="00F07F26" w:rsidRDefault="00F07F26" w:rsidP="0055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5EB1C" w14:textId="77777777" w:rsidR="00F07F26" w:rsidRDefault="00F07F26" w:rsidP="0055243C">
      <w:pPr>
        <w:spacing w:after="0" w:line="240" w:lineRule="auto"/>
      </w:pPr>
      <w:r>
        <w:separator/>
      </w:r>
    </w:p>
  </w:footnote>
  <w:footnote w:type="continuationSeparator" w:id="0">
    <w:p w14:paraId="1B4647FA" w14:textId="77777777" w:rsidR="00F07F26" w:rsidRDefault="00F07F26" w:rsidP="00552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5FFC9" w14:textId="77777777" w:rsidR="0055243C" w:rsidRDefault="0055243C">
    <w:pPr>
      <w:pStyle w:val="a9"/>
    </w:pPr>
    <w:r w:rsidRPr="0055243C">
      <w:rPr>
        <w:noProof/>
      </w:rPr>
      <w:drawing>
        <wp:inline distT="0" distB="0" distL="0" distR="0" wp14:anchorId="5FCE5A8F" wp14:editId="0A7502EF">
          <wp:extent cx="1981200" cy="53648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U_лого.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717" cy="5458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523FD"/>
    <w:multiLevelType w:val="hybridMultilevel"/>
    <w:tmpl w:val="90686E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71B32DD3"/>
    <w:multiLevelType w:val="multilevel"/>
    <w:tmpl w:val="F03E3710"/>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24"/>
    <w:rsid w:val="0002012D"/>
    <w:rsid w:val="00030F10"/>
    <w:rsid w:val="0003342E"/>
    <w:rsid w:val="000336C6"/>
    <w:rsid w:val="000408F5"/>
    <w:rsid w:val="000528F9"/>
    <w:rsid w:val="000608B0"/>
    <w:rsid w:val="000735A4"/>
    <w:rsid w:val="0007361F"/>
    <w:rsid w:val="000851BA"/>
    <w:rsid w:val="00090902"/>
    <w:rsid w:val="00097A25"/>
    <w:rsid w:val="000A51C2"/>
    <w:rsid w:val="000D17FE"/>
    <w:rsid w:val="000E5B44"/>
    <w:rsid w:val="000F45CB"/>
    <w:rsid w:val="0010146D"/>
    <w:rsid w:val="00122176"/>
    <w:rsid w:val="0012412B"/>
    <w:rsid w:val="00125F3D"/>
    <w:rsid w:val="00142132"/>
    <w:rsid w:val="00154650"/>
    <w:rsid w:val="001572D4"/>
    <w:rsid w:val="001B33C0"/>
    <w:rsid w:val="001C3AC9"/>
    <w:rsid w:val="001C50B6"/>
    <w:rsid w:val="001D04F7"/>
    <w:rsid w:val="001E2AA8"/>
    <w:rsid w:val="001E701F"/>
    <w:rsid w:val="00202D84"/>
    <w:rsid w:val="00205F22"/>
    <w:rsid w:val="00220C45"/>
    <w:rsid w:val="00255A6A"/>
    <w:rsid w:val="00273534"/>
    <w:rsid w:val="0029253E"/>
    <w:rsid w:val="00307DD1"/>
    <w:rsid w:val="00317C4D"/>
    <w:rsid w:val="0032127E"/>
    <w:rsid w:val="003244A4"/>
    <w:rsid w:val="003341FA"/>
    <w:rsid w:val="00336556"/>
    <w:rsid w:val="003524F3"/>
    <w:rsid w:val="003774CC"/>
    <w:rsid w:val="00384BB7"/>
    <w:rsid w:val="003B1337"/>
    <w:rsid w:val="0041135B"/>
    <w:rsid w:val="00411F44"/>
    <w:rsid w:val="00425EC5"/>
    <w:rsid w:val="00434F9B"/>
    <w:rsid w:val="00437D29"/>
    <w:rsid w:val="0044049F"/>
    <w:rsid w:val="00440519"/>
    <w:rsid w:val="00447F88"/>
    <w:rsid w:val="00457CAA"/>
    <w:rsid w:val="00466E86"/>
    <w:rsid w:val="00472FD8"/>
    <w:rsid w:val="0049162A"/>
    <w:rsid w:val="00497E55"/>
    <w:rsid w:val="004B08FA"/>
    <w:rsid w:val="004B7BB3"/>
    <w:rsid w:val="004C2ACA"/>
    <w:rsid w:val="004D6EB9"/>
    <w:rsid w:val="00542C0F"/>
    <w:rsid w:val="0055243C"/>
    <w:rsid w:val="00584513"/>
    <w:rsid w:val="0058558F"/>
    <w:rsid w:val="0058645C"/>
    <w:rsid w:val="005A058A"/>
    <w:rsid w:val="005A6608"/>
    <w:rsid w:val="005A78B7"/>
    <w:rsid w:val="005B4D8C"/>
    <w:rsid w:val="005C42A8"/>
    <w:rsid w:val="005F0F68"/>
    <w:rsid w:val="00611C0C"/>
    <w:rsid w:val="00637BB2"/>
    <w:rsid w:val="00640BEC"/>
    <w:rsid w:val="00643094"/>
    <w:rsid w:val="00657CBC"/>
    <w:rsid w:val="006840ED"/>
    <w:rsid w:val="006C00E9"/>
    <w:rsid w:val="006C05B8"/>
    <w:rsid w:val="007140D0"/>
    <w:rsid w:val="0073102D"/>
    <w:rsid w:val="007366E0"/>
    <w:rsid w:val="00760D54"/>
    <w:rsid w:val="00762A8D"/>
    <w:rsid w:val="007A3822"/>
    <w:rsid w:val="007E7D75"/>
    <w:rsid w:val="00802399"/>
    <w:rsid w:val="00812866"/>
    <w:rsid w:val="00814486"/>
    <w:rsid w:val="00814656"/>
    <w:rsid w:val="00814EAC"/>
    <w:rsid w:val="0082155E"/>
    <w:rsid w:val="00830AE4"/>
    <w:rsid w:val="00894D14"/>
    <w:rsid w:val="00894E2C"/>
    <w:rsid w:val="008A2651"/>
    <w:rsid w:val="008B65D2"/>
    <w:rsid w:val="008C0AFC"/>
    <w:rsid w:val="008D4EFA"/>
    <w:rsid w:val="008E69E2"/>
    <w:rsid w:val="008F08DD"/>
    <w:rsid w:val="00933B6D"/>
    <w:rsid w:val="00950289"/>
    <w:rsid w:val="00963268"/>
    <w:rsid w:val="00974958"/>
    <w:rsid w:val="0097682C"/>
    <w:rsid w:val="00990187"/>
    <w:rsid w:val="00991989"/>
    <w:rsid w:val="00996EA2"/>
    <w:rsid w:val="009E30F5"/>
    <w:rsid w:val="00A07500"/>
    <w:rsid w:val="00A14CF7"/>
    <w:rsid w:val="00A31915"/>
    <w:rsid w:val="00A53E9B"/>
    <w:rsid w:val="00A60186"/>
    <w:rsid w:val="00A64B6B"/>
    <w:rsid w:val="00A95EE5"/>
    <w:rsid w:val="00A9608A"/>
    <w:rsid w:val="00AA03FD"/>
    <w:rsid w:val="00AD79B4"/>
    <w:rsid w:val="00AF3915"/>
    <w:rsid w:val="00AF3D05"/>
    <w:rsid w:val="00B011B6"/>
    <w:rsid w:val="00B02D4E"/>
    <w:rsid w:val="00B04D09"/>
    <w:rsid w:val="00B2119A"/>
    <w:rsid w:val="00B45564"/>
    <w:rsid w:val="00B826DB"/>
    <w:rsid w:val="00BA75E6"/>
    <w:rsid w:val="00BB6270"/>
    <w:rsid w:val="00BE190B"/>
    <w:rsid w:val="00BE6224"/>
    <w:rsid w:val="00C04E8C"/>
    <w:rsid w:val="00C5261A"/>
    <w:rsid w:val="00C66A75"/>
    <w:rsid w:val="00C70E1C"/>
    <w:rsid w:val="00CC47CA"/>
    <w:rsid w:val="00CC6896"/>
    <w:rsid w:val="00CF4149"/>
    <w:rsid w:val="00D07D26"/>
    <w:rsid w:val="00D60459"/>
    <w:rsid w:val="00D738EB"/>
    <w:rsid w:val="00D90FA0"/>
    <w:rsid w:val="00D95CB5"/>
    <w:rsid w:val="00DA3E40"/>
    <w:rsid w:val="00DE7FF0"/>
    <w:rsid w:val="00DF7E51"/>
    <w:rsid w:val="00E00AC5"/>
    <w:rsid w:val="00E17955"/>
    <w:rsid w:val="00E22129"/>
    <w:rsid w:val="00E40236"/>
    <w:rsid w:val="00E44DB1"/>
    <w:rsid w:val="00E513F7"/>
    <w:rsid w:val="00E64BCE"/>
    <w:rsid w:val="00E74CDB"/>
    <w:rsid w:val="00EC5008"/>
    <w:rsid w:val="00ED7AE1"/>
    <w:rsid w:val="00F02861"/>
    <w:rsid w:val="00F02B02"/>
    <w:rsid w:val="00F052E4"/>
    <w:rsid w:val="00F077CC"/>
    <w:rsid w:val="00F07F26"/>
    <w:rsid w:val="00F1394D"/>
    <w:rsid w:val="00F42FB9"/>
    <w:rsid w:val="00F76350"/>
    <w:rsid w:val="00F84FE7"/>
    <w:rsid w:val="00FA5EF8"/>
    <w:rsid w:val="00FC50BB"/>
    <w:rsid w:val="00FC5355"/>
    <w:rsid w:val="00FE1FD9"/>
    <w:rsid w:val="00FE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4523"/>
  <w15:docId w15:val="{495CE076-7B34-4170-98D8-C2EE4E9E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224"/>
    <w:rPr>
      <w:rFonts w:ascii="Calibri" w:eastAsia="Times New Roman" w:hAnsi="Calibri" w:cs="Times New Roman"/>
      <w:lang w:eastAsia="ru-RU"/>
    </w:rPr>
  </w:style>
  <w:style w:type="paragraph" w:styleId="3">
    <w:name w:val="heading 3"/>
    <w:basedOn w:val="a"/>
    <w:link w:val="30"/>
    <w:uiPriority w:val="9"/>
    <w:qFormat/>
    <w:rsid w:val="007140D0"/>
    <w:pPr>
      <w:spacing w:beforeAutospacing="1" w:after="0" w:afterAutospacing="1" w:line="240" w:lineRule="auto"/>
      <w:outlineLvl w:val="2"/>
    </w:pPr>
    <w:rPr>
      <w:rFonts w:ascii="Times New Roman" w:hAnsi="Times New Roman"/>
      <w:b/>
      <w:bCs/>
      <w:color w:val="00000A"/>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E6224"/>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BE6224"/>
    <w:rPr>
      <w:color w:val="0000FF"/>
      <w:u w:val="single"/>
    </w:rPr>
  </w:style>
  <w:style w:type="character" w:styleId="a5">
    <w:name w:val="Strong"/>
    <w:basedOn w:val="a0"/>
    <w:uiPriority w:val="22"/>
    <w:qFormat/>
    <w:rsid w:val="00BE6224"/>
    <w:rPr>
      <w:b/>
      <w:bCs/>
    </w:rPr>
  </w:style>
  <w:style w:type="paragraph" w:styleId="a6">
    <w:name w:val="Balloon Text"/>
    <w:basedOn w:val="a"/>
    <w:link w:val="a7"/>
    <w:uiPriority w:val="99"/>
    <w:semiHidden/>
    <w:unhideWhenUsed/>
    <w:rsid w:val="00BE62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224"/>
    <w:rPr>
      <w:rFonts w:ascii="Tahoma" w:eastAsia="Times New Roman" w:hAnsi="Tahoma" w:cs="Tahoma"/>
      <w:sz w:val="16"/>
      <w:szCs w:val="16"/>
      <w:lang w:eastAsia="ru-RU"/>
    </w:rPr>
  </w:style>
  <w:style w:type="paragraph" w:styleId="a8">
    <w:name w:val="List Paragraph"/>
    <w:basedOn w:val="a"/>
    <w:uiPriority w:val="34"/>
    <w:qFormat/>
    <w:rsid w:val="00411F44"/>
    <w:pPr>
      <w:spacing w:after="0" w:line="240" w:lineRule="auto"/>
      <w:ind w:left="708"/>
    </w:pPr>
    <w:rPr>
      <w:rFonts w:ascii="Bookman Old Style" w:hAnsi="Bookman Old Style"/>
      <w:sz w:val="20"/>
      <w:szCs w:val="24"/>
    </w:rPr>
  </w:style>
  <w:style w:type="character" w:customStyle="1" w:styleId="Heading1">
    <w:name w:val="Heading #1_"/>
    <w:basedOn w:val="a0"/>
    <w:rsid w:val="00437D29"/>
    <w:rPr>
      <w:rFonts w:ascii="Times New Roman" w:eastAsia="Times New Roman" w:hAnsi="Times New Roman" w:cs="Times New Roman"/>
      <w:b/>
      <w:bCs/>
      <w:i w:val="0"/>
      <w:iCs w:val="0"/>
      <w:smallCaps w:val="0"/>
      <w:strike w:val="0"/>
      <w:sz w:val="23"/>
      <w:szCs w:val="23"/>
      <w:u w:val="none"/>
    </w:rPr>
  </w:style>
  <w:style w:type="character" w:customStyle="1" w:styleId="Heading10">
    <w:name w:val="Heading #1"/>
    <w:basedOn w:val="Heading1"/>
    <w:rsid w:val="00437D29"/>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style>
  <w:style w:type="character" w:customStyle="1" w:styleId="Bodytext2">
    <w:name w:val="Body text (2)_"/>
    <w:basedOn w:val="a0"/>
    <w:rsid w:val="00437D29"/>
    <w:rPr>
      <w:rFonts w:ascii="Times New Roman" w:eastAsia="Times New Roman" w:hAnsi="Times New Roman" w:cs="Times New Roman"/>
      <w:b w:val="0"/>
      <w:bCs w:val="0"/>
      <w:i w:val="0"/>
      <w:iCs w:val="0"/>
      <w:smallCaps w:val="0"/>
      <w:strike w:val="0"/>
      <w:sz w:val="22"/>
      <w:szCs w:val="22"/>
      <w:u w:val="none"/>
    </w:rPr>
  </w:style>
  <w:style w:type="character" w:customStyle="1" w:styleId="Bodytext2115ptBold">
    <w:name w:val="Body text (2) + 11.5 pt;Bold"/>
    <w:basedOn w:val="Bodytext2"/>
    <w:rsid w:val="00437D29"/>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style>
  <w:style w:type="character" w:customStyle="1" w:styleId="Bodytext20">
    <w:name w:val="Body text (2)"/>
    <w:basedOn w:val="Bodytext2"/>
    <w:rsid w:val="00437D2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12ptBoldItalic">
    <w:name w:val="Body text (2) + 12 pt;Bold;Italic"/>
    <w:basedOn w:val="Bodytext2"/>
    <w:rsid w:val="00437D29"/>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30">
    <w:name w:val="Заголовок 3 Знак"/>
    <w:basedOn w:val="a0"/>
    <w:link w:val="3"/>
    <w:uiPriority w:val="9"/>
    <w:qFormat/>
    <w:rsid w:val="007140D0"/>
    <w:rPr>
      <w:rFonts w:ascii="Times New Roman" w:eastAsia="Times New Roman" w:hAnsi="Times New Roman" w:cs="Times New Roman"/>
      <w:b/>
      <w:bCs/>
      <w:color w:val="00000A"/>
      <w:sz w:val="27"/>
      <w:szCs w:val="27"/>
      <w:lang w:eastAsia="ru-RU"/>
    </w:rPr>
  </w:style>
  <w:style w:type="paragraph" w:styleId="a9">
    <w:name w:val="header"/>
    <w:basedOn w:val="a"/>
    <w:link w:val="aa"/>
    <w:uiPriority w:val="99"/>
    <w:semiHidden/>
    <w:unhideWhenUsed/>
    <w:rsid w:val="0055243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5243C"/>
    <w:rPr>
      <w:rFonts w:ascii="Calibri" w:eastAsia="Times New Roman" w:hAnsi="Calibri" w:cs="Times New Roman"/>
      <w:lang w:eastAsia="ru-RU"/>
    </w:rPr>
  </w:style>
  <w:style w:type="paragraph" w:styleId="ab">
    <w:name w:val="footer"/>
    <w:basedOn w:val="a"/>
    <w:link w:val="ac"/>
    <w:uiPriority w:val="99"/>
    <w:semiHidden/>
    <w:unhideWhenUsed/>
    <w:rsid w:val="0055243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5243C"/>
    <w:rPr>
      <w:rFonts w:ascii="Calibri" w:eastAsia="Times New Roman" w:hAnsi="Calibri" w:cs="Times New Roman"/>
      <w:lang w:eastAsia="ru-RU"/>
    </w:rPr>
  </w:style>
  <w:style w:type="character" w:styleId="ad">
    <w:name w:val="Emphasis"/>
    <w:basedOn w:val="a0"/>
    <w:uiPriority w:val="20"/>
    <w:qFormat/>
    <w:rsid w:val="00AD79B4"/>
    <w:rPr>
      <w:i/>
      <w:iCs/>
    </w:rPr>
  </w:style>
  <w:style w:type="paragraph" w:customStyle="1" w:styleId="Formula">
    <w:name w:val="Formula"/>
    <w:basedOn w:val="a"/>
    <w:link w:val="Formula0"/>
    <w:rsid w:val="00AD79B4"/>
    <w:pPr>
      <w:tabs>
        <w:tab w:val="center" w:pos="4536"/>
      </w:tabs>
      <w:spacing w:before="120" w:after="120" w:line="240" w:lineRule="auto"/>
      <w:jc w:val="right"/>
    </w:pPr>
    <w:rPr>
      <w:rFonts w:ascii="Times New Roman" w:hAnsi="Times New Roman"/>
      <w:sz w:val="20"/>
      <w:szCs w:val="20"/>
    </w:rPr>
  </w:style>
  <w:style w:type="character" w:customStyle="1" w:styleId="Formula0">
    <w:name w:val="Formula Знак"/>
    <w:basedOn w:val="a0"/>
    <w:link w:val="Formula"/>
    <w:rsid w:val="00AD79B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4366">
      <w:bodyDiv w:val="1"/>
      <w:marLeft w:val="0"/>
      <w:marRight w:val="0"/>
      <w:marTop w:val="0"/>
      <w:marBottom w:val="0"/>
      <w:divBdr>
        <w:top w:val="none" w:sz="0" w:space="0" w:color="auto"/>
        <w:left w:val="none" w:sz="0" w:space="0" w:color="auto"/>
        <w:bottom w:val="none" w:sz="0" w:space="0" w:color="auto"/>
        <w:right w:val="none" w:sz="0" w:space="0" w:color="auto"/>
      </w:divBdr>
    </w:div>
    <w:div w:id="1223250554">
      <w:bodyDiv w:val="1"/>
      <w:marLeft w:val="0"/>
      <w:marRight w:val="0"/>
      <w:marTop w:val="0"/>
      <w:marBottom w:val="0"/>
      <w:divBdr>
        <w:top w:val="none" w:sz="0" w:space="0" w:color="auto"/>
        <w:left w:val="none" w:sz="0" w:space="0" w:color="auto"/>
        <w:bottom w:val="none" w:sz="0" w:space="0" w:color="auto"/>
        <w:right w:val="none" w:sz="0" w:space="0" w:color="auto"/>
      </w:divBdr>
    </w:div>
    <w:div w:id="148689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dku."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v@dku."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1A18E-9642-4E9A-B139-4AF82D6D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618</Words>
  <Characters>3529</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RSerik</dc:creator>
  <cp:lastModifiedBy>DKU</cp:lastModifiedBy>
  <cp:revision>2</cp:revision>
  <cp:lastPrinted>2019-12-23T06:49:00Z</cp:lastPrinted>
  <dcterms:created xsi:type="dcterms:W3CDTF">2021-01-27T04:32:00Z</dcterms:created>
  <dcterms:modified xsi:type="dcterms:W3CDTF">2021-01-27T04:32:00Z</dcterms:modified>
</cp:coreProperties>
</file>