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B16" w:rsidRPr="00CA0B16" w:rsidRDefault="00CA0B16" w:rsidP="00CA0B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Courier New"/>
          <w:b/>
          <w:sz w:val="24"/>
          <w:szCs w:val="24"/>
          <w:lang w:eastAsia="ru-RU"/>
        </w:rPr>
      </w:pPr>
      <w:bookmarkStart w:id="0" w:name="_GoBack"/>
      <w:bookmarkEnd w:id="0"/>
      <w:r w:rsidRPr="00CA0B16">
        <w:rPr>
          <w:rFonts w:eastAsia="Times New Roman" w:cs="Courier New"/>
          <w:b/>
          <w:sz w:val="24"/>
          <w:szCs w:val="24"/>
          <w:lang w:eastAsia="ru-RU"/>
        </w:rPr>
        <w:t>Качественные и количественные показатели оценки работы претендента на присвоение звания "Лучший исследователь года"</w:t>
      </w:r>
      <w:r w:rsidR="00F27DD5">
        <w:rPr>
          <w:rFonts w:eastAsia="Times New Roman" w:cs="Courier New"/>
          <w:b/>
          <w:sz w:val="24"/>
          <w:szCs w:val="24"/>
          <w:lang w:eastAsia="ru-RU"/>
        </w:rPr>
        <w:t xml:space="preserve"> </w:t>
      </w:r>
      <w:r w:rsidR="00F27DD5" w:rsidRPr="00721D85">
        <w:rPr>
          <w:rFonts w:eastAsia="Times New Roman" w:cs="Courier New"/>
          <w:b/>
          <w:sz w:val="24"/>
          <w:szCs w:val="24"/>
          <w:lang w:eastAsia="ru-RU"/>
        </w:rPr>
        <w:t xml:space="preserve">(за </w:t>
      </w:r>
      <w:r w:rsidR="00F27DD5" w:rsidRPr="00B47C5A">
        <w:rPr>
          <w:rFonts w:eastAsia="Times New Roman" w:cs="Courier New"/>
          <w:b/>
          <w:sz w:val="24"/>
          <w:szCs w:val="24"/>
          <w:lang w:eastAsia="ru-RU"/>
        </w:rPr>
        <w:t>последние три года)</w:t>
      </w:r>
    </w:p>
    <w:p w:rsidR="00CA0B16" w:rsidRDefault="00CA0B16" w:rsidP="003D4819">
      <w:pPr>
        <w:jc w:val="right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5509"/>
        <w:gridCol w:w="863"/>
        <w:gridCol w:w="7"/>
        <w:gridCol w:w="2264"/>
      </w:tblGrid>
      <w:tr w:rsidR="00DA62BE" w:rsidRPr="00CA0B16" w:rsidTr="00DA62BE">
        <w:trPr>
          <w:trHeight w:val="495"/>
        </w:trPr>
        <w:tc>
          <w:tcPr>
            <w:tcW w:w="824" w:type="dxa"/>
            <w:vMerge w:val="restart"/>
          </w:tcPr>
          <w:p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vMerge w:val="restart"/>
          </w:tcPr>
          <w:p w:rsidR="00DA62BE" w:rsidRDefault="00DA62BE" w:rsidP="004C18F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b/>
                <w:bCs/>
                <w:sz w:val="24"/>
                <w:szCs w:val="24"/>
              </w:rPr>
              <w:t xml:space="preserve">Наличие ученой степени (доктора наук, кандидата наук), степени </w:t>
            </w:r>
            <w:proofErr w:type="spellStart"/>
            <w:r w:rsidRPr="00CA0B16">
              <w:rPr>
                <w:rFonts w:cs="Times New Roman"/>
                <w:b/>
                <w:bCs/>
                <w:sz w:val="24"/>
                <w:szCs w:val="24"/>
              </w:rPr>
              <w:t>PhD</w:t>
            </w:r>
            <w:proofErr w:type="spellEnd"/>
            <w:r w:rsidRPr="00CA0B16">
              <w:rPr>
                <w:rFonts w:cs="Times New Roman"/>
                <w:b/>
                <w:bCs/>
                <w:sz w:val="24"/>
                <w:szCs w:val="24"/>
              </w:rPr>
              <w:t xml:space="preserve"> или доктора по профилю</w:t>
            </w:r>
          </w:p>
          <w:p w:rsidR="008B06A9" w:rsidRPr="008B06A9" w:rsidRDefault="008B06A9" w:rsidP="008B06A9">
            <w:pPr>
              <w:jc w:val="both"/>
              <w:rPr>
                <w:rFonts w:cs="Times New Roman"/>
                <w:i/>
                <w:sz w:val="16"/>
                <w:szCs w:val="16"/>
              </w:rPr>
            </w:pPr>
            <w:r w:rsidRPr="008B06A9">
              <w:rPr>
                <w:i/>
                <w:color w:val="000000"/>
                <w:sz w:val="16"/>
                <w:szCs w:val="16"/>
              </w:rPr>
              <w:t>Документы, выданные зарубежными организациями образования, признаются на территории Республики Казахстан согласно законодательству в сфере образования</w:t>
            </w:r>
          </w:p>
        </w:tc>
        <w:tc>
          <w:tcPr>
            <w:tcW w:w="870" w:type="dxa"/>
            <w:gridSpan w:val="2"/>
          </w:tcPr>
          <w:p w:rsidR="00DA62BE" w:rsidRPr="00CA0B16" w:rsidRDefault="00DA62BE" w:rsidP="00AA66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64" w:type="dxa"/>
          </w:tcPr>
          <w:p w:rsidR="00DA62BE" w:rsidRPr="00CA0B16" w:rsidRDefault="00DA62BE" w:rsidP="00EC563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A62BE" w:rsidRPr="00CA0B16" w:rsidTr="00DC01D6">
        <w:trPr>
          <w:trHeight w:val="495"/>
        </w:trPr>
        <w:tc>
          <w:tcPr>
            <w:tcW w:w="824" w:type="dxa"/>
            <w:vMerge/>
          </w:tcPr>
          <w:p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DA62BE" w:rsidRPr="00CA0B16" w:rsidRDefault="00DA62BE" w:rsidP="004C18F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DA62BE" w:rsidRPr="00CA0B16" w:rsidRDefault="00DA62BE" w:rsidP="00AA66E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4" w:type="dxa"/>
          </w:tcPr>
          <w:p w:rsidR="00DA62BE" w:rsidRPr="00CA0B16" w:rsidRDefault="00DA62BE" w:rsidP="00EC563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A62BE" w:rsidRPr="00CA0B16" w:rsidTr="00DC01D6">
        <w:tc>
          <w:tcPr>
            <w:tcW w:w="824" w:type="dxa"/>
          </w:tcPr>
          <w:p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09" w:type="dxa"/>
          </w:tcPr>
          <w:p w:rsidR="00DA62BE" w:rsidRDefault="00DA62BE" w:rsidP="004C18F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b/>
                <w:bCs/>
                <w:sz w:val="24"/>
                <w:szCs w:val="24"/>
              </w:rPr>
              <w:t>Наличие ученого звания, присвоенного МОН РК (выбрать один подпункт)</w:t>
            </w:r>
          </w:p>
          <w:p w:rsidR="008B06A9" w:rsidRPr="00CA0B16" w:rsidRDefault="008B06A9" w:rsidP="008B06A9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B06A9">
              <w:rPr>
                <w:i/>
                <w:color w:val="000000"/>
                <w:sz w:val="16"/>
                <w:szCs w:val="16"/>
              </w:rPr>
              <w:t>Документы, выданные зарубежными организациями образования, признаются на территории Республики Казахстан согласно законодательству в сфере образования</w:t>
            </w:r>
          </w:p>
        </w:tc>
        <w:tc>
          <w:tcPr>
            <w:tcW w:w="870" w:type="dxa"/>
            <w:gridSpan w:val="2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A62BE" w:rsidRPr="00CA0B16" w:rsidRDefault="00DA62BE" w:rsidP="00EC563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A62BE" w:rsidRPr="00CA0B16" w:rsidTr="00DA62BE">
        <w:trPr>
          <w:trHeight w:val="150"/>
        </w:trPr>
        <w:tc>
          <w:tcPr>
            <w:tcW w:w="824" w:type="dxa"/>
            <w:vMerge w:val="restart"/>
          </w:tcPr>
          <w:p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5509" w:type="dxa"/>
            <w:vMerge w:val="restart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Профессора</w:t>
            </w:r>
          </w:p>
        </w:tc>
        <w:tc>
          <w:tcPr>
            <w:tcW w:w="870" w:type="dxa"/>
            <w:gridSpan w:val="2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64" w:type="dxa"/>
          </w:tcPr>
          <w:p w:rsidR="00DA62BE" w:rsidRPr="00CA0B16" w:rsidRDefault="00DA62BE" w:rsidP="00EC563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A62BE" w:rsidRPr="00CA0B16" w:rsidTr="00DC01D6">
        <w:trPr>
          <w:trHeight w:val="150"/>
        </w:trPr>
        <w:tc>
          <w:tcPr>
            <w:tcW w:w="824" w:type="dxa"/>
            <w:vMerge/>
          </w:tcPr>
          <w:p w:rsidR="00DA62BE" w:rsidRDefault="00DA62BE" w:rsidP="00CA0B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4" w:type="dxa"/>
          </w:tcPr>
          <w:p w:rsidR="00DA62BE" w:rsidRPr="00CA0B16" w:rsidRDefault="00DA62BE" w:rsidP="00EC563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A62BE" w:rsidRPr="00CA0B16" w:rsidTr="00DA62BE">
        <w:trPr>
          <w:trHeight w:val="180"/>
        </w:trPr>
        <w:tc>
          <w:tcPr>
            <w:tcW w:w="824" w:type="dxa"/>
            <w:vMerge w:val="restart"/>
          </w:tcPr>
          <w:p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5509" w:type="dxa"/>
            <w:vMerge w:val="restart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Ассоциированного профессора (доцента)</w:t>
            </w:r>
          </w:p>
        </w:tc>
        <w:tc>
          <w:tcPr>
            <w:tcW w:w="870" w:type="dxa"/>
            <w:gridSpan w:val="2"/>
          </w:tcPr>
          <w:p w:rsidR="00DA62BE" w:rsidRPr="00CA0B16" w:rsidRDefault="00DA62BE" w:rsidP="00D02F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64" w:type="dxa"/>
          </w:tcPr>
          <w:p w:rsidR="00DA62BE" w:rsidRPr="00CA0B16" w:rsidRDefault="00DA62BE" w:rsidP="00EC563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62BE" w:rsidRPr="00CA0B16" w:rsidTr="00DC01D6">
        <w:trPr>
          <w:trHeight w:val="98"/>
        </w:trPr>
        <w:tc>
          <w:tcPr>
            <w:tcW w:w="824" w:type="dxa"/>
            <w:vMerge/>
          </w:tcPr>
          <w:p w:rsidR="00DA62BE" w:rsidRDefault="00DA62BE" w:rsidP="00CA0B1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9" w:type="dxa"/>
            <w:vMerge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</w:tcPr>
          <w:p w:rsidR="00DA62BE" w:rsidRPr="00CA0B16" w:rsidRDefault="00DA62BE" w:rsidP="00D02FA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4" w:type="dxa"/>
          </w:tcPr>
          <w:p w:rsidR="00DA62BE" w:rsidRPr="00CA0B16" w:rsidRDefault="00DA62BE" w:rsidP="00EC563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DA62BE" w:rsidRPr="00CA0B16" w:rsidTr="00DC01D6">
        <w:tc>
          <w:tcPr>
            <w:tcW w:w="824" w:type="dxa"/>
          </w:tcPr>
          <w:p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4C18F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Выполнено научных, научно-технических программ:</w:t>
            </w:r>
          </w:p>
        </w:tc>
        <w:tc>
          <w:tcPr>
            <w:tcW w:w="870" w:type="dxa"/>
            <w:gridSpan w:val="2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A62BE" w:rsidRPr="00CA0B16" w:rsidTr="00DC01D6">
        <w:tc>
          <w:tcPr>
            <w:tcW w:w="824" w:type="dxa"/>
          </w:tcPr>
          <w:p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4C18F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- целевые научные, научно-технические программы (ПЦФ) </w:t>
            </w:r>
          </w:p>
        </w:tc>
        <w:tc>
          <w:tcPr>
            <w:tcW w:w="870" w:type="dxa"/>
            <w:gridSpan w:val="2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2264" w:type="dxa"/>
          </w:tcPr>
          <w:p w:rsidR="00DA62BE" w:rsidRPr="00CA0B16" w:rsidRDefault="009F54A4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DA62BE" w:rsidRPr="00CA0B16" w:rsidTr="00DC01D6">
        <w:tc>
          <w:tcPr>
            <w:tcW w:w="824" w:type="dxa"/>
          </w:tcPr>
          <w:p w:rsidR="00DA62BE" w:rsidRPr="00CA0B16" w:rsidRDefault="00DA62BE" w:rsidP="00F27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- проекты грантового финансирования (ГФ) </w:t>
            </w:r>
          </w:p>
        </w:tc>
        <w:tc>
          <w:tcPr>
            <w:tcW w:w="870" w:type="dxa"/>
            <w:gridSpan w:val="2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64" w:type="dxa"/>
          </w:tcPr>
          <w:p w:rsidR="00DA62BE" w:rsidRPr="00CA0B16" w:rsidRDefault="009F54A4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DA62BE" w:rsidRPr="00CA0B16" w:rsidTr="00DC01D6">
        <w:tc>
          <w:tcPr>
            <w:tcW w:w="824" w:type="dxa"/>
          </w:tcPr>
          <w:p w:rsidR="00DA62BE" w:rsidRPr="00CA0B16" w:rsidRDefault="00DA62BE" w:rsidP="00F27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проекты коммерциализации РНТД (ГФ)</w:t>
            </w:r>
          </w:p>
        </w:tc>
        <w:tc>
          <w:tcPr>
            <w:tcW w:w="870" w:type="dxa"/>
            <w:gridSpan w:val="2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64" w:type="dxa"/>
          </w:tcPr>
          <w:p w:rsidR="00DA62BE" w:rsidRPr="00CA0B16" w:rsidRDefault="009F54A4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DA62BE" w:rsidRPr="00CA0B16" w:rsidTr="00DC01D6">
        <w:tc>
          <w:tcPr>
            <w:tcW w:w="824" w:type="dxa"/>
          </w:tcPr>
          <w:p w:rsidR="00DA62BE" w:rsidRPr="00CA0B16" w:rsidRDefault="00DA62BE" w:rsidP="00F27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- проекты коммерциализации РНТД, финансируемые международными организациями и фондами </w:t>
            </w:r>
          </w:p>
        </w:tc>
        <w:tc>
          <w:tcPr>
            <w:tcW w:w="870" w:type="dxa"/>
            <w:gridSpan w:val="2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64" w:type="dxa"/>
          </w:tcPr>
          <w:p w:rsidR="00DA62BE" w:rsidRPr="00CA0B16" w:rsidRDefault="009F54A4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DA62BE" w:rsidRPr="00CA0B16" w:rsidTr="00DC01D6">
        <w:tc>
          <w:tcPr>
            <w:tcW w:w="824" w:type="dxa"/>
          </w:tcPr>
          <w:p w:rsidR="00DA62BE" w:rsidRPr="00CA0B16" w:rsidRDefault="00DA62BE" w:rsidP="00F27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программы и проекты, финансируемые неправительственными фондами и организациями</w:t>
            </w:r>
          </w:p>
        </w:tc>
        <w:tc>
          <w:tcPr>
            <w:tcW w:w="870" w:type="dxa"/>
            <w:gridSpan w:val="2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64" w:type="dxa"/>
          </w:tcPr>
          <w:p w:rsidR="00DA62BE" w:rsidRPr="00CA0B16" w:rsidRDefault="009F54A4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A62BE" w:rsidRPr="00CA0B16" w:rsidTr="00DC01D6">
        <w:tc>
          <w:tcPr>
            <w:tcW w:w="824" w:type="dxa"/>
          </w:tcPr>
          <w:p w:rsidR="00DA62BE" w:rsidRPr="00CA0B16" w:rsidRDefault="00DA62BE" w:rsidP="00F27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программы и проекты, финансируемые бизнесом</w:t>
            </w:r>
          </w:p>
        </w:tc>
        <w:tc>
          <w:tcPr>
            <w:tcW w:w="870" w:type="dxa"/>
            <w:gridSpan w:val="2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64" w:type="dxa"/>
          </w:tcPr>
          <w:p w:rsidR="00DA62BE" w:rsidRPr="00CA0B16" w:rsidRDefault="009F54A4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A62BE" w:rsidRPr="00CA0B16" w:rsidTr="00DC01D6">
        <w:tc>
          <w:tcPr>
            <w:tcW w:w="824" w:type="dxa"/>
          </w:tcPr>
          <w:p w:rsidR="00DA62BE" w:rsidRPr="00CA0B16" w:rsidRDefault="00DA62BE" w:rsidP="00F27D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 xml:space="preserve">- грант КНУ </w:t>
            </w:r>
          </w:p>
        </w:tc>
        <w:tc>
          <w:tcPr>
            <w:tcW w:w="870" w:type="dxa"/>
            <w:gridSpan w:val="2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64" w:type="dxa"/>
          </w:tcPr>
          <w:p w:rsidR="00DA62BE" w:rsidRPr="00CA0B16" w:rsidRDefault="009F54A4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A62BE" w:rsidRPr="00CA0B16" w:rsidTr="00DC01D6">
        <w:tc>
          <w:tcPr>
            <w:tcW w:w="824" w:type="dxa"/>
          </w:tcPr>
          <w:p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09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b/>
                <w:bCs/>
                <w:sz w:val="24"/>
                <w:szCs w:val="24"/>
              </w:rPr>
              <w:t xml:space="preserve">Подготовка кадров </w:t>
            </w:r>
          </w:p>
        </w:tc>
        <w:tc>
          <w:tcPr>
            <w:tcW w:w="870" w:type="dxa"/>
            <w:gridSpan w:val="2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A62BE" w:rsidRPr="00CA0B16" w:rsidTr="00655BEC">
        <w:tc>
          <w:tcPr>
            <w:tcW w:w="824" w:type="dxa"/>
          </w:tcPr>
          <w:p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5509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 xml:space="preserve">- руководство докторантами </w:t>
            </w:r>
            <w:proofErr w:type="spellStart"/>
            <w:r w:rsidRPr="00CA0B16">
              <w:rPr>
                <w:rFonts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863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1 чел</w:t>
            </w:r>
          </w:p>
        </w:tc>
        <w:tc>
          <w:tcPr>
            <w:tcW w:w="2271" w:type="dxa"/>
            <w:gridSpan w:val="2"/>
          </w:tcPr>
          <w:p w:rsidR="00DA62BE" w:rsidRPr="00CA0B16" w:rsidRDefault="007D4995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62BE" w:rsidRPr="00CA0B16" w:rsidTr="00655BEC">
        <w:tc>
          <w:tcPr>
            <w:tcW w:w="824" w:type="dxa"/>
          </w:tcPr>
          <w:p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4. 2</w:t>
            </w:r>
          </w:p>
        </w:tc>
        <w:tc>
          <w:tcPr>
            <w:tcW w:w="5509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- количество защищенных диссертаций на соискание степени доктора философии (</w:t>
            </w:r>
            <w:proofErr w:type="spellStart"/>
            <w:r w:rsidRPr="00CA0B16">
              <w:rPr>
                <w:rFonts w:cs="Times New Roman"/>
                <w:sz w:val="24"/>
                <w:szCs w:val="24"/>
              </w:rPr>
              <w:t>PhD</w:t>
            </w:r>
            <w:proofErr w:type="spellEnd"/>
            <w:r w:rsidRPr="00CA0B16">
              <w:rPr>
                <w:rFonts w:cs="Times New Roman"/>
                <w:sz w:val="24"/>
                <w:szCs w:val="24"/>
              </w:rPr>
              <w:t>), доктора по профилю, под руководством претендента</w:t>
            </w:r>
          </w:p>
        </w:tc>
        <w:tc>
          <w:tcPr>
            <w:tcW w:w="863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1 чел</w:t>
            </w:r>
          </w:p>
        </w:tc>
        <w:tc>
          <w:tcPr>
            <w:tcW w:w="2271" w:type="dxa"/>
            <w:gridSpan w:val="2"/>
          </w:tcPr>
          <w:p w:rsidR="00DA62BE" w:rsidRPr="00CA0B16" w:rsidRDefault="007D4995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A62BE" w:rsidRPr="00CA0B16" w:rsidTr="00655BEC">
        <w:tc>
          <w:tcPr>
            <w:tcW w:w="824" w:type="dxa"/>
          </w:tcPr>
          <w:p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5509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 xml:space="preserve">- руководство магистрантами </w:t>
            </w:r>
          </w:p>
        </w:tc>
        <w:tc>
          <w:tcPr>
            <w:tcW w:w="863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1 чел</w:t>
            </w:r>
          </w:p>
        </w:tc>
        <w:tc>
          <w:tcPr>
            <w:tcW w:w="2271" w:type="dxa"/>
            <w:gridSpan w:val="2"/>
          </w:tcPr>
          <w:p w:rsidR="00DA62BE" w:rsidRPr="00CA0B16" w:rsidRDefault="007D4995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62BE" w:rsidRPr="00CA0B16" w:rsidTr="00655BEC">
        <w:tc>
          <w:tcPr>
            <w:tcW w:w="824" w:type="dxa"/>
          </w:tcPr>
          <w:p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09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b/>
                <w:bCs/>
                <w:sz w:val="24"/>
                <w:szCs w:val="24"/>
              </w:rPr>
              <w:t>Участие в работе диссертационных советов:</w:t>
            </w:r>
          </w:p>
        </w:tc>
        <w:tc>
          <w:tcPr>
            <w:tcW w:w="863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A62BE" w:rsidRPr="00CA0B16" w:rsidTr="00655BEC">
        <w:tc>
          <w:tcPr>
            <w:tcW w:w="824" w:type="dxa"/>
          </w:tcPr>
          <w:p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председатель</w:t>
            </w:r>
          </w:p>
        </w:tc>
        <w:tc>
          <w:tcPr>
            <w:tcW w:w="863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62BE" w:rsidRPr="00CA0B16" w:rsidTr="00655BEC">
        <w:tc>
          <w:tcPr>
            <w:tcW w:w="824" w:type="dxa"/>
          </w:tcPr>
          <w:p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член совета</w:t>
            </w:r>
          </w:p>
        </w:tc>
        <w:tc>
          <w:tcPr>
            <w:tcW w:w="863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A62BE" w:rsidRPr="00CA0B16" w:rsidTr="00655BEC">
        <w:tc>
          <w:tcPr>
            <w:tcW w:w="824" w:type="dxa"/>
          </w:tcPr>
          <w:p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09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0B16">
              <w:rPr>
                <w:rFonts w:cs="Times New Roman"/>
                <w:b/>
                <w:sz w:val="24"/>
                <w:szCs w:val="24"/>
              </w:rPr>
              <w:t xml:space="preserve">Научная стажировка </w:t>
            </w:r>
          </w:p>
        </w:tc>
        <w:tc>
          <w:tcPr>
            <w:tcW w:w="863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A62BE" w:rsidRPr="00CA0B16" w:rsidTr="00655BEC">
        <w:tc>
          <w:tcPr>
            <w:tcW w:w="824" w:type="dxa"/>
          </w:tcPr>
          <w:p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на международном уровне</w:t>
            </w:r>
          </w:p>
        </w:tc>
        <w:tc>
          <w:tcPr>
            <w:tcW w:w="863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62BE" w:rsidRPr="00CA0B16" w:rsidTr="00655BEC">
        <w:tc>
          <w:tcPr>
            <w:tcW w:w="824" w:type="dxa"/>
          </w:tcPr>
          <w:p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на республиканском уровне</w:t>
            </w:r>
          </w:p>
        </w:tc>
        <w:tc>
          <w:tcPr>
            <w:tcW w:w="863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A62BE" w:rsidRPr="00CA0B16" w:rsidTr="00655BEC">
        <w:tc>
          <w:tcPr>
            <w:tcW w:w="824" w:type="dxa"/>
          </w:tcPr>
          <w:p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09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Награды, премии:</w:t>
            </w:r>
          </w:p>
        </w:tc>
        <w:tc>
          <w:tcPr>
            <w:tcW w:w="863" w:type="dxa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A62BE" w:rsidRPr="00CA0B16" w:rsidTr="00655BEC">
        <w:tc>
          <w:tcPr>
            <w:tcW w:w="824" w:type="dxa"/>
          </w:tcPr>
          <w:p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международного уровня (премии, награды)</w:t>
            </w:r>
          </w:p>
        </w:tc>
        <w:tc>
          <w:tcPr>
            <w:tcW w:w="863" w:type="dxa"/>
          </w:tcPr>
          <w:p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62BE" w:rsidRPr="00CA0B16" w:rsidTr="00655BEC">
        <w:tc>
          <w:tcPr>
            <w:tcW w:w="824" w:type="dxa"/>
          </w:tcPr>
          <w:p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государственная премия в области науки, именные научные премии</w:t>
            </w:r>
          </w:p>
        </w:tc>
        <w:tc>
          <w:tcPr>
            <w:tcW w:w="863" w:type="dxa"/>
          </w:tcPr>
          <w:p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A62BE" w:rsidRPr="00CA0B16" w:rsidTr="00655BEC">
        <w:tc>
          <w:tcPr>
            <w:tcW w:w="824" w:type="dxa"/>
          </w:tcPr>
          <w:p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государственные научные стипендии, стипендии молодым ученым/иные стипендии</w:t>
            </w:r>
          </w:p>
        </w:tc>
        <w:tc>
          <w:tcPr>
            <w:tcW w:w="863" w:type="dxa"/>
          </w:tcPr>
          <w:p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DA62BE" w:rsidRPr="00CA0B16" w:rsidRDefault="00F37E97" w:rsidP="004C18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A62BE" w:rsidRPr="00CA0B16" w:rsidTr="00655BEC">
        <w:tc>
          <w:tcPr>
            <w:tcW w:w="824" w:type="dxa"/>
          </w:tcPr>
          <w:p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227B0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Объекты интеллектуальной собственности:</w:t>
            </w:r>
          </w:p>
        </w:tc>
        <w:tc>
          <w:tcPr>
            <w:tcW w:w="863" w:type="dxa"/>
          </w:tcPr>
          <w:p w:rsidR="00DA62BE" w:rsidRPr="00CA0B16" w:rsidRDefault="00DA62BE" w:rsidP="00227B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DA62BE" w:rsidRPr="00CA0B16" w:rsidRDefault="00DA62BE" w:rsidP="00227B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A62BE" w:rsidRPr="00CA0B16" w:rsidTr="00655BEC">
        <w:tc>
          <w:tcPr>
            <w:tcW w:w="824" w:type="dxa"/>
          </w:tcPr>
          <w:p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Охранные документы</w:t>
            </w:r>
          </w:p>
        </w:tc>
        <w:tc>
          <w:tcPr>
            <w:tcW w:w="863" w:type="dxa"/>
          </w:tcPr>
          <w:p w:rsidR="00DA62BE" w:rsidRPr="00CA0B16" w:rsidRDefault="00F37E97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DA62BE" w:rsidRPr="00CA0B16" w:rsidRDefault="007D4995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62BE" w:rsidRPr="00CA0B16" w:rsidTr="00655BEC">
        <w:tc>
          <w:tcPr>
            <w:tcW w:w="824" w:type="dxa"/>
          </w:tcPr>
          <w:p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8.2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Авторские права</w:t>
            </w:r>
          </w:p>
        </w:tc>
        <w:tc>
          <w:tcPr>
            <w:tcW w:w="863" w:type="dxa"/>
          </w:tcPr>
          <w:p w:rsidR="00DA62BE" w:rsidRPr="00CA0B16" w:rsidRDefault="00F37E97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DA62BE" w:rsidRPr="00CA0B16" w:rsidRDefault="007D4995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A62BE" w:rsidRPr="00CA0B16" w:rsidTr="00655BEC">
        <w:tc>
          <w:tcPr>
            <w:tcW w:w="824" w:type="dxa"/>
          </w:tcPr>
          <w:p w:rsidR="00DA62BE" w:rsidRPr="00CA0B16" w:rsidRDefault="00DA62BE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Международный патент, Лицензионные соглашения</w:t>
            </w:r>
          </w:p>
        </w:tc>
        <w:tc>
          <w:tcPr>
            <w:tcW w:w="863" w:type="dxa"/>
          </w:tcPr>
          <w:p w:rsidR="00DA62BE" w:rsidRPr="00CA0B16" w:rsidRDefault="00F37E97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DA62BE" w:rsidRPr="00CA0B16" w:rsidRDefault="007D4995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A62BE" w:rsidRPr="00CA0B16" w:rsidTr="00655BEC">
        <w:tc>
          <w:tcPr>
            <w:tcW w:w="824" w:type="dxa"/>
          </w:tcPr>
          <w:p w:rsidR="00DA62BE" w:rsidRPr="00F27DD5" w:rsidRDefault="00DA62BE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09" w:type="dxa"/>
            <w:vAlign w:val="center"/>
          </w:tcPr>
          <w:p w:rsidR="00DA62BE" w:rsidRPr="00CA0B16" w:rsidRDefault="00DA62BE" w:rsidP="00227B06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47C5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Количество опубликованных научных работ за последние 3 года:</w:t>
            </w:r>
          </w:p>
        </w:tc>
        <w:tc>
          <w:tcPr>
            <w:tcW w:w="863" w:type="dxa"/>
          </w:tcPr>
          <w:p w:rsidR="00DA62BE" w:rsidRPr="00CA0B16" w:rsidRDefault="00DA62BE" w:rsidP="00227B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DA62BE" w:rsidRPr="00CA0B16" w:rsidRDefault="00DA62BE" w:rsidP="00227B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4AF6" w:rsidRPr="00CA0B16" w:rsidTr="00655BEC">
        <w:tc>
          <w:tcPr>
            <w:tcW w:w="824" w:type="dxa"/>
          </w:tcPr>
          <w:p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742814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- в международных рецензируемых научных журналах, входящих в 1 квартиль по данным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JournalCitationReports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ДжоурналСитэйшнРэпортс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компании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ClarivateAnalytics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КларивэйтАналитикс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), или имеющих в базе данных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Скопус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показатель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процентиль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CiteScore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СайтСкор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не менее </w:t>
            </w:r>
            <w:r w:rsidRPr="00607BD2">
              <w:rPr>
                <w:rFonts w:cs="Times New Roman"/>
                <w:color w:val="000000"/>
                <w:sz w:val="24"/>
                <w:szCs w:val="24"/>
              </w:rPr>
              <w:t>80</w:t>
            </w: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хотя бы по одной из научных областей</w:t>
            </w:r>
          </w:p>
        </w:tc>
        <w:tc>
          <w:tcPr>
            <w:tcW w:w="863" w:type="dxa"/>
          </w:tcPr>
          <w:p w:rsidR="002C4AF6" w:rsidRPr="00CA0B16" w:rsidRDefault="002C4AF6" w:rsidP="00742814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2C4AF6" w:rsidRPr="002C4AF6" w:rsidRDefault="002C4AF6" w:rsidP="007428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2C4AF6" w:rsidRPr="00CA0B16" w:rsidTr="00655BEC">
        <w:tc>
          <w:tcPr>
            <w:tcW w:w="824" w:type="dxa"/>
          </w:tcPr>
          <w:p w:rsidR="002C4AF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742814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- в международных рецензируемых научных журналах, входящих в 2 квартиль по данным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JournalCitationReports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ДжоурналСитэйшнРэпортс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компании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ClarivateAnalytics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КларивэйтАналитикс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), или имеющих в базе данных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Скопус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показатель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процентиль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CiteScore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СайтСкор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не менее </w:t>
            </w:r>
            <w:r w:rsidRPr="00607BD2">
              <w:rPr>
                <w:rFonts w:cs="Times New Roman"/>
                <w:color w:val="000000"/>
                <w:sz w:val="24"/>
                <w:szCs w:val="24"/>
              </w:rPr>
              <w:t>50</w:t>
            </w: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хотя бы по одной из научных областей</w:t>
            </w:r>
          </w:p>
        </w:tc>
        <w:tc>
          <w:tcPr>
            <w:tcW w:w="863" w:type="dxa"/>
          </w:tcPr>
          <w:p w:rsidR="002C4AF6" w:rsidRPr="00CA0B16" w:rsidRDefault="002C4AF6" w:rsidP="00EA06BB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2C4AF6" w:rsidRDefault="002C4AF6" w:rsidP="007428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</w:tr>
      <w:tr w:rsidR="002C4AF6" w:rsidRPr="00CA0B16" w:rsidTr="00655BEC">
        <w:tc>
          <w:tcPr>
            <w:tcW w:w="824" w:type="dxa"/>
          </w:tcPr>
          <w:p w:rsidR="002C4AF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742814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- в международных рецензируемых научных журналах, входящих в 3 квартиль по данным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JournalCitationReports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ДжоурналСитэйшнРэпортс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компании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ClarivateAnalytics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КларивэйтАналитикс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), или имеющих в базе данных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Скопус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показатель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процентиль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CiteScore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СайтСкор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 не менее 35 хотя бы по одной из научных областей, в области социальных и гуманитарных наук, в журналах, индексируемых в базе данных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WebofScienceCoreCollection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Уэп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оф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Сайнс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Кор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Калэкшн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ArtsandHumanitiesCitationIndex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Артс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энд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ХюманитисСитэйшн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Индекс),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ScienceCitationIndexExpanded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СайнсСитэйшн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Индекс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Экспандэд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SocialSciencesCitationIndex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СошлСайнсСитиэйшн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Индекс)), компании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ClarivateAnalytics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КларивэйтАналитикс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2C4AF6" w:rsidRPr="00CA0B16" w:rsidRDefault="002C4AF6" w:rsidP="00742814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2C4AF6" w:rsidRPr="00CA0B16" w:rsidRDefault="002C4AF6" w:rsidP="0074281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2C4AF6" w:rsidRPr="00CA0B16" w:rsidTr="00655BEC">
        <w:tc>
          <w:tcPr>
            <w:tcW w:w="824" w:type="dxa"/>
          </w:tcPr>
          <w:p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- в научных журналах, индексируемых РИНЦ и других международных базах с ненулевым </w:t>
            </w:r>
            <w:proofErr w:type="spellStart"/>
            <w:r w:rsidRPr="00CA0B16">
              <w:rPr>
                <w:rFonts w:cs="Times New Roman"/>
                <w:color w:val="000000"/>
                <w:sz w:val="24"/>
                <w:szCs w:val="24"/>
              </w:rPr>
              <w:t>импакт</w:t>
            </w:r>
            <w:proofErr w:type="spellEnd"/>
            <w:r w:rsidRPr="00CA0B16">
              <w:rPr>
                <w:rFonts w:cs="Times New Roman"/>
                <w:color w:val="000000"/>
                <w:sz w:val="24"/>
                <w:szCs w:val="24"/>
              </w:rPr>
              <w:t>-фактором</w:t>
            </w:r>
          </w:p>
        </w:tc>
        <w:tc>
          <w:tcPr>
            <w:tcW w:w="863" w:type="dxa"/>
          </w:tcPr>
          <w:p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C4AF6" w:rsidRPr="00CA0B16" w:rsidTr="00655BEC">
        <w:tc>
          <w:tcPr>
            <w:tcW w:w="824" w:type="dxa"/>
          </w:tcPr>
          <w:p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9.3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 - в научных изданиях, рекомендованных КОКСОН МОН РК </w:t>
            </w:r>
          </w:p>
        </w:tc>
        <w:tc>
          <w:tcPr>
            <w:tcW w:w="863" w:type="dxa"/>
          </w:tcPr>
          <w:p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C4AF6" w:rsidRPr="00CA0B16" w:rsidTr="00655BEC">
        <w:tc>
          <w:tcPr>
            <w:tcW w:w="824" w:type="dxa"/>
          </w:tcPr>
          <w:p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9.4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в материалах конференций, форумов, съездов, симпозиумов, конгрессов</w:t>
            </w:r>
          </w:p>
        </w:tc>
        <w:tc>
          <w:tcPr>
            <w:tcW w:w="863" w:type="dxa"/>
          </w:tcPr>
          <w:p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C4AF6" w:rsidRPr="00CA0B16" w:rsidTr="00655BEC">
        <w:tc>
          <w:tcPr>
            <w:tcW w:w="824" w:type="dxa"/>
          </w:tcPr>
          <w:p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9.5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114AB2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 в «Вестнике КНУ»</w:t>
            </w:r>
          </w:p>
        </w:tc>
        <w:tc>
          <w:tcPr>
            <w:tcW w:w="863" w:type="dxa"/>
          </w:tcPr>
          <w:p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C4AF6" w:rsidRPr="00CA0B16" w:rsidTr="00655BEC">
        <w:tc>
          <w:tcPr>
            <w:tcW w:w="824" w:type="dxa"/>
          </w:tcPr>
          <w:p w:rsidR="002C4AF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9.6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F37E97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монография (</w:t>
            </w:r>
            <w:r w:rsidRPr="00CA0B16">
              <w:rPr>
                <w:rFonts w:cs="Times New Roman"/>
                <w:sz w:val="24"/>
                <w:szCs w:val="24"/>
              </w:rPr>
              <w:t xml:space="preserve">не менее 5 п.л., с двумя рецензиями докторов наук и рекомендацией ученого совета </w:t>
            </w:r>
            <w:r>
              <w:rPr>
                <w:rFonts w:cs="Times New Roman"/>
                <w:sz w:val="24"/>
                <w:szCs w:val="24"/>
              </w:rPr>
              <w:t>КНУ</w:t>
            </w:r>
            <w:r w:rsidRPr="00CA0B16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</w:tcPr>
          <w:p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2C4AF6" w:rsidRPr="00CA0B16" w:rsidRDefault="002C4AF6" w:rsidP="00227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C4AF6" w:rsidRPr="00CA0B16" w:rsidTr="00655BEC">
        <w:tc>
          <w:tcPr>
            <w:tcW w:w="824" w:type="dxa"/>
          </w:tcPr>
          <w:p w:rsidR="002C4AF6" w:rsidRPr="00F27DD5" w:rsidRDefault="002C4AF6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AF116C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A0B16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Экспертно-аналитическая деятельность</w:t>
            </w:r>
          </w:p>
        </w:tc>
        <w:tc>
          <w:tcPr>
            <w:tcW w:w="863" w:type="dxa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4AF6" w:rsidRPr="00CA0B16" w:rsidTr="00655BEC">
        <w:tc>
          <w:tcPr>
            <w:tcW w:w="824" w:type="dxa"/>
          </w:tcPr>
          <w:p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Участие в составе рабочих групп, разработка предложений к законопроектам, нормативным правовым актам, программам и их экспертиза</w:t>
            </w:r>
          </w:p>
        </w:tc>
        <w:tc>
          <w:tcPr>
            <w:tcW w:w="863" w:type="dxa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2C4AF6" w:rsidRPr="00CA0B16" w:rsidRDefault="002C4AF6" w:rsidP="00922C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C4AF6" w:rsidRPr="00CA0B16" w:rsidTr="00655BEC">
        <w:tc>
          <w:tcPr>
            <w:tcW w:w="824" w:type="dxa"/>
          </w:tcPr>
          <w:p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10.2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Участие в экспертизе научных, научно-технических программ, проектов, отчетов НИР, диссертаций, научных публикаций в составе редакционных коллегий журналов</w:t>
            </w:r>
          </w:p>
        </w:tc>
        <w:tc>
          <w:tcPr>
            <w:tcW w:w="863" w:type="dxa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2C4AF6" w:rsidRPr="00CA0B16" w:rsidRDefault="002C4AF6" w:rsidP="00922C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C4AF6" w:rsidRPr="00CA0B16" w:rsidTr="00655BEC">
        <w:tc>
          <w:tcPr>
            <w:tcW w:w="824" w:type="dxa"/>
          </w:tcPr>
          <w:p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Участие в работе съездов, конференций, симпозиумов, семинаров международного и республиканского уровня:</w:t>
            </w:r>
          </w:p>
        </w:tc>
        <w:tc>
          <w:tcPr>
            <w:tcW w:w="863" w:type="dxa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2C4AF6" w:rsidRPr="00CA0B16" w:rsidRDefault="002C4AF6" w:rsidP="00922C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4AF6" w:rsidRPr="00CA0B16" w:rsidTr="00655BEC">
        <w:tc>
          <w:tcPr>
            <w:tcW w:w="824" w:type="dxa"/>
          </w:tcPr>
          <w:p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10.3.1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F37E97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 xml:space="preserve">- член оргкомитета </w:t>
            </w:r>
          </w:p>
        </w:tc>
        <w:tc>
          <w:tcPr>
            <w:tcW w:w="863" w:type="dxa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2C4AF6" w:rsidRPr="00CA0B16" w:rsidRDefault="002C4AF6" w:rsidP="00922C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C4AF6" w:rsidRPr="00CA0B16" w:rsidTr="00655BEC">
        <w:tc>
          <w:tcPr>
            <w:tcW w:w="824" w:type="dxa"/>
          </w:tcPr>
          <w:p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10.3.2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модератор</w:t>
            </w:r>
          </w:p>
        </w:tc>
        <w:tc>
          <w:tcPr>
            <w:tcW w:w="863" w:type="dxa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2C4AF6" w:rsidRPr="00CA0B16" w:rsidRDefault="002C4AF6" w:rsidP="00922C4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C4AF6" w:rsidRPr="00CA0B16" w:rsidTr="00655BEC">
        <w:tc>
          <w:tcPr>
            <w:tcW w:w="824" w:type="dxa"/>
          </w:tcPr>
          <w:p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10.3.2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z w:val="24"/>
                <w:szCs w:val="24"/>
              </w:rPr>
              <w:t>- докладчик</w:t>
            </w:r>
          </w:p>
        </w:tc>
        <w:tc>
          <w:tcPr>
            <w:tcW w:w="863" w:type="dxa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2C4AF6" w:rsidRPr="00CA0B16" w:rsidTr="00655BEC">
        <w:tc>
          <w:tcPr>
            <w:tcW w:w="824" w:type="dxa"/>
          </w:tcPr>
          <w:p w:rsidR="002C4AF6" w:rsidRPr="00F27DD5" w:rsidRDefault="002C4AF6" w:rsidP="00CA0B16">
            <w:pPr>
              <w:rPr>
                <w:rFonts w:cs="Times New Roman"/>
                <w:b/>
                <w:sz w:val="24"/>
                <w:szCs w:val="24"/>
              </w:rPr>
            </w:pPr>
            <w:r w:rsidRPr="00F27DD5">
              <w:rPr>
                <w:rFonts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AF116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A0B16">
              <w:rPr>
                <w:rFonts w:cs="Times New Roman"/>
                <w:b/>
                <w:sz w:val="24"/>
                <w:szCs w:val="24"/>
              </w:rPr>
              <w:t>Руководство НИР обучающихся</w:t>
            </w:r>
          </w:p>
        </w:tc>
        <w:tc>
          <w:tcPr>
            <w:tcW w:w="863" w:type="dxa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4AF6" w:rsidRPr="00CA0B16" w:rsidTr="00655BEC">
        <w:tc>
          <w:tcPr>
            <w:tcW w:w="824" w:type="dxa"/>
          </w:tcPr>
          <w:p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CA0B1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Подготовка под руководством претендента студента/магистранта - победителя конкурса на </w:t>
            </w:r>
            <w:r w:rsidRPr="00CA0B16">
              <w:rPr>
                <w:rFonts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международном уровне</w:t>
            </w:r>
            <w:r w:rsidRPr="00CA0B16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научно-исследовательских и творческих работ по профилю подготовки (представить копию диплома, грамоты)</w:t>
            </w:r>
          </w:p>
        </w:tc>
        <w:tc>
          <w:tcPr>
            <w:tcW w:w="863" w:type="dxa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2271" w:type="dxa"/>
            <w:gridSpan w:val="2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2C4AF6" w:rsidRPr="00CA0B16" w:rsidTr="00655BEC">
        <w:tc>
          <w:tcPr>
            <w:tcW w:w="824" w:type="dxa"/>
          </w:tcPr>
          <w:p w:rsidR="002C4AF6" w:rsidRPr="00CA0B16" w:rsidRDefault="002C4AF6" w:rsidP="00CA0B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11.2</w:t>
            </w:r>
          </w:p>
        </w:tc>
        <w:tc>
          <w:tcPr>
            <w:tcW w:w="5509" w:type="dxa"/>
            <w:vAlign w:val="center"/>
          </w:tcPr>
          <w:p w:rsidR="002C4AF6" w:rsidRPr="00CA0B16" w:rsidRDefault="002C4AF6" w:rsidP="00CA0B16">
            <w:pPr>
              <w:jc w:val="both"/>
              <w:rPr>
                <w:rFonts w:cs="Times New Roman"/>
                <w:sz w:val="24"/>
                <w:szCs w:val="24"/>
              </w:rPr>
            </w:pPr>
            <w:r w:rsidRPr="00CA0B16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Подготовка под руководством претендента студента/магистранта</w:t>
            </w:r>
            <w:r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CA0B16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- победителя конкурса на </w:t>
            </w:r>
            <w:r w:rsidRPr="00CA0B16">
              <w:rPr>
                <w:rFonts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республиканском</w:t>
            </w:r>
            <w:r w:rsidRPr="00CA0B16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CA0B16">
              <w:rPr>
                <w:rFonts w:cs="Times New Roman"/>
                <w:i/>
                <w:color w:val="000000"/>
                <w:spacing w:val="2"/>
                <w:sz w:val="24"/>
                <w:szCs w:val="24"/>
                <w:shd w:val="clear" w:color="auto" w:fill="FFFFFF"/>
              </w:rPr>
              <w:t>уровне</w:t>
            </w:r>
            <w:r w:rsidRPr="00CA0B16">
              <w:rPr>
                <w:rFonts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научно-исследовательских и творческих работ по профилю подготовки (представить копию диплома, грамоты)</w:t>
            </w:r>
          </w:p>
        </w:tc>
        <w:tc>
          <w:tcPr>
            <w:tcW w:w="863" w:type="dxa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gridSpan w:val="2"/>
          </w:tcPr>
          <w:p w:rsidR="002C4AF6" w:rsidRPr="00CA0B16" w:rsidRDefault="002C4AF6" w:rsidP="00AF116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F8231A" w:rsidRPr="00655BEC" w:rsidRDefault="00655BEC" w:rsidP="00D754BC">
      <w:pPr>
        <w:jc w:val="both"/>
        <w:rPr>
          <w:rFonts w:cstheme="minorHAnsi"/>
          <w:i/>
          <w:sz w:val="24"/>
          <w:szCs w:val="24"/>
        </w:rPr>
      </w:pPr>
      <w:r w:rsidRPr="00655BEC">
        <w:rPr>
          <w:rFonts w:ascii="Courier New" w:hAnsi="Courier New" w:cs="Courier New"/>
          <w:i/>
          <w:color w:val="000000"/>
          <w:spacing w:val="2"/>
          <w:sz w:val="20"/>
          <w:szCs w:val="20"/>
          <w:shd w:val="clear" w:color="auto" w:fill="FFFFFF"/>
        </w:rPr>
        <w:t>Претендент прикрепляет подтверждающие документы по каждой позиции</w:t>
      </w:r>
      <w:r w:rsidR="007F2969">
        <w:rPr>
          <w:rFonts w:ascii="Courier New" w:hAnsi="Courier New" w:cs="Courier New"/>
          <w:i/>
          <w:color w:val="000000"/>
          <w:spacing w:val="2"/>
          <w:sz w:val="20"/>
          <w:szCs w:val="20"/>
          <w:shd w:val="clear" w:color="auto" w:fill="FFFFFF"/>
        </w:rPr>
        <w:t xml:space="preserve"> (сканы документов)</w:t>
      </w:r>
    </w:p>
    <w:p w:rsidR="00D806B0" w:rsidRPr="004D2525" w:rsidRDefault="00D806B0" w:rsidP="00D754BC">
      <w:pPr>
        <w:jc w:val="both"/>
        <w:rPr>
          <w:rFonts w:cstheme="minorHAnsi"/>
          <w:sz w:val="24"/>
          <w:szCs w:val="24"/>
        </w:rPr>
      </w:pPr>
    </w:p>
    <w:p w:rsidR="00D806B0" w:rsidRPr="004D2525" w:rsidRDefault="00D806B0" w:rsidP="00D754BC">
      <w:pPr>
        <w:jc w:val="both"/>
        <w:rPr>
          <w:rFonts w:cstheme="minorHAnsi"/>
          <w:sz w:val="24"/>
          <w:szCs w:val="24"/>
        </w:rPr>
      </w:pPr>
    </w:p>
    <w:p w:rsidR="00D806B0" w:rsidRPr="004D2525" w:rsidRDefault="00D806B0" w:rsidP="00D754BC">
      <w:pPr>
        <w:jc w:val="both"/>
        <w:rPr>
          <w:rFonts w:cstheme="minorHAnsi"/>
          <w:sz w:val="24"/>
          <w:szCs w:val="24"/>
        </w:rPr>
      </w:pPr>
    </w:p>
    <w:sectPr w:rsidR="00D806B0" w:rsidRPr="004D2525" w:rsidSect="00B3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521"/>
    <w:multiLevelType w:val="hybridMultilevel"/>
    <w:tmpl w:val="66C03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D"/>
    <w:rsid w:val="00027938"/>
    <w:rsid w:val="00057741"/>
    <w:rsid w:val="00092120"/>
    <w:rsid w:val="001A46EC"/>
    <w:rsid w:val="001B50D9"/>
    <w:rsid w:val="001F299E"/>
    <w:rsid w:val="00227B06"/>
    <w:rsid w:val="00265886"/>
    <w:rsid w:val="002C4AF6"/>
    <w:rsid w:val="002F5ADE"/>
    <w:rsid w:val="002F6AB9"/>
    <w:rsid w:val="0030653B"/>
    <w:rsid w:val="003529D8"/>
    <w:rsid w:val="003D4819"/>
    <w:rsid w:val="003E6906"/>
    <w:rsid w:val="004C18F5"/>
    <w:rsid w:val="004C320A"/>
    <w:rsid w:val="004D2525"/>
    <w:rsid w:val="00567FCA"/>
    <w:rsid w:val="00580A52"/>
    <w:rsid w:val="005A4E41"/>
    <w:rsid w:val="00655BEC"/>
    <w:rsid w:val="006B6A6A"/>
    <w:rsid w:val="006D1BFD"/>
    <w:rsid w:val="00721D85"/>
    <w:rsid w:val="007D4995"/>
    <w:rsid w:val="007F2969"/>
    <w:rsid w:val="008215F3"/>
    <w:rsid w:val="008A53C9"/>
    <w:rsid w:val="008B06A9"/>
    <w:rsid w:val="00905CBC"/>
    <w:rsid w:val="009752D5"/>
    <w:rsid w:val="009F54A4"/>
    <w:rsid w:val="00A109B5"/>
    <w:rsid w:val="00A43D33"/>
    <w:rsid w:val="00A80005"/>
    <w:rsid w:val="00AF116C"/>
    <w:rsid w:val="00B37AC7"/>
    <w:rsid w:val="00B41E3E"/>
    <w:rsid w:val="00B47C5A"/>
    <w:rsid w:val="00CA0B16"/>
    <w:rsid w:val="00D04397"/>
    <w:rsid w:val="00D754BC"/>
    <w:rsid w:val="00D806B0"/>
    <w:rsid w:val="00DA62BE"/>
    <w:rsid w:val="00DC01D6"/>
    <w:rsid w:val="00E16A87"/>
    <w:rsid w:val="00E51373"/>
    <w:rsid w:val="00E81279"/>
    <w:rsid w:val="00EB7039"/>
    <w:rsid w:val="00EC2584"/>
    <w:rsid w:val="00F03163"/>
    <w:rsid w:val="00F27DD5"/>
    <w:rsid w:val="00F37E97"/>
    <w:rsid w:val="00F81CCC"/>
    <w:rsid w:val="00F8231A"/>
    <w:rsid w:val="00FB295C"/>
    <w:rsid w:val="00FD6C2D"/>
    <w:rsid w:val="00FD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C8788-A96F-4BDE-B47A-B25940EC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AC7"/>
  </w:style>
  <w:style w:type="paragraph" w:styleId="3">
    <w:name w:val="heading 3"/>
    <w:basedOn w:val="a"/>
    <w:link w:val="30"/>
    <w:uiPriority w:val="9"/>
    <w:qFormat/>
    <w:rsid w:val="00CA0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1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A0B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0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</dc:creator>
  <cp:lastModifiedBy>DKU</cp:lastModifiedBy>
  <cp:revision>4</cp:revision>
  <cp:lastPrinted>2020-12-02T09:58:00Z</cp:lastPrinted>
  <dcterms:created xsi:type="dcterms:W3CDTF">2021-01-13T07:33:00Z</dcterms:created>
  <dcterms:modified xsi:type="dcterms:W3CDTF">2021-11-16T05:28:00Z</dcterms:modified>
</cp:coreProperties>
</file>