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A0" w:rsidRPr="001A0433" w:rsidRDefault="001857A0" w:rsidP="001857A0">
      <w:pPr>
        <w:pStyle w:val="a9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  <w:r w:rsidRPr="001A0433">
        <w:rPr>
          <w:rFonts w:cstheme="minorHAnsi"/>
          <w:b/>
          <w:sz w:val="20"/>
          <w:szCs w:val="20"/>
        </w:rPr>
        <w:t>ПОЛОЖЕНИЕ О КОНКУРСЕ ДЛЯ СМИ</w:t>
      </w:r>
    </w:p>
    <w:p w:rsidR="00EB6B82" w:rsidRPr="001A0433" w:rsidRDefault="001857A0" w:rsidP="001857A0">
      <w:pPr>
        <w:pStyle w:val="a9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  <w:r w:rsidRPr="001A0433">
        <w:rPr>
          <w:rFonts w:cstheme="minorHAnsi"/>
          <w:b/>
          <w:sz w:val="20"/>
          <w:szCs w:val="20"/>
        </w:rPr>
        <w:t>«ВМЕСТЕ ВЕРШИМ ИСТОРИЮ И ДОСТИГАЕМ ВЫСОТ!»</w:t>
      </w:r>
    </w:p>
    <w:p w:rsidR="0025063A" w:rsidRPr="001A0433" w:rsidRDefault="0025063A" w:rsidP="00EB6B82">
      <w:pPr>
        <w:spacing w:after="0" w:line="240" w:lineRule="auto"/>
        <w:rPr>
          <w:rFonts w:cstheme="minorHAnsi"/>
          <w:color w:val="333333"/>
          <w:sz w:val="20"/>
          <w:szCs w:val="20"/>
        </w:rPr>
      </w:pPr>
    </w:p>
    <w:p w:rsidR="0025063A" w:rsidRPr="001A0433" w:rsidRDefault="0025063A" w:rsidP="00EB6B82">
      <w:pPr>
        <w:spacing w:after="0" w:line="240" w:lineRule="auto"/>
        <w:rPr>
          <w:rFonts w:cstheme="minorHAnsi"/>
          <w:color w:val="333333"/>
          <w:sz w:val="20"/>
          <w:szCs w:val="20"/>
        </w:rPr>
      </w:pPr>
      <w:proofErr w:type="gramStart"/>
      <w:r w:rsidRPr="001A0433">
        <w:rPr>
          <w:rFonts w:cstheme="minorHAnsi"/>
          <w:b/>
          <w:color w:val="365F91" w:themeColor="accent1" w:themeShade="BF"/>
          <w:sz w:val="20"/>
          <w:szCs w:val="20"/>
        </w:rPr>
        <w:t>Главные задачи конкурса</w:t>
      </w:r>
      <w:r w:rsidRPr="001A0433">
        <w:rPr>
          <w:rFonts w:cstheme="minorHAnsi"/>
          <w:color w:val="333333"/>
          <w:sz w:val="20"/>
          <w:szCs w:val="20"/>
        </w:rPr>
        <w:t xml:space="preserve"> — привлечение внимания средств массовой информации к тематике последних европейских тенденций в сфере высшего образования, участия ведущих университетов мира</w:t>
      </w:r>
      <w:r w:rsidR="00E822C9">
        <w:rPr>
          <w:rFonts w:cstheme="minorHAnsi"/>
          <w:color w:val="333333"/>
          <w:sz w:val="20"/>
          <w:szCs w:val="20"/>
        </w:rPr>
        <w:t xml:space="preserve">, в том числе </w:t>
      </w:r>
      <w:r w:rsidR="00E822C9">
        <w:rPr>
          <w:rFonts w:cstheme="minorHAnsi"/>
          <w:color w:val="333333"/>
          <w:sz w:val="20"/>
          <w:szCs w:val="20"/>
          <w:lang w:val="en-US"/>
        </w:rPr>
        <w:t>DKU</w:t>
      </w:r>
      <w:r w:rsidRPr="001A0433">
        <w:rPr>
          <w:rFonts w:cstheme="minorHAnsi"/>
          <w:color w:val="333333"/>
          <w:sz w:val="20"/>
          <w:szCs w:val="20"/>
        </w:rPr>
        <w:t xml:space="preserve"> в развитии науки и современных разработок в области возобновляемых источников энергии и сохранения водных ресурсов и </w:t>
      </w:r>
      <w:r w:rsidR="00D55FAA" w:rsidRPr="001A0433">
        <w:rPr>
          <w:rFonts w:cstheme="minorHAnsi"/>
          <w:color w:val="333333"/>
          <w:sz w:val="20"/>
          <w:szCs w:val="20"/>
        </w:rPr>
        <w:t>окружающей среды, а также роли студенческого сообщества в развитии будущего страны.</w:t>
      </w:r>
      <w:proofErr w:type="gramEnd"/>
    </w:p>
    <w:p w:rsidR="0025063A" w:rsidRPr="001A0433" w:rsidRDefault="0025063A" w:rsidP="00EB6B82">
      <w:pPr>
        <w:spacing w:after="0" w:line="240" w:lineRule="auto"/>
        <w:rPr>
          <w:rFonts w:cstheme="minorHAnsi"/>
          <w:color w:val="333333"/>
          <w:sz w:val="20"/>
          <w:szCs w:val="20"/>
        </w:rPr>
      </w:pPr>
    </w:p>
    <w:p w:rsidR="0025063A" w:rsidRPr="001A0433" w:rsidRDefault="0025063A" w:rsidP="00EB6B82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1A0433">
        <w:rPr>
          <w:rFonts w:cstheme="minorHAnsi"/>
          <w:b/>
          <w:color w:val="365F91" w:themeColor="accent1" w:themeShade="BF"/>
          <w:sz w:val="20"/>
          <w:szCs w:val="20"/>
        </w:rPr>
        <w:t>Главная цель конкурса</w:t>
      </w:r>
      <w:r w:rsidRPr="001A0433">
        <w:rPr>
          <w:rFonts w:cstheme="minorHAnsi"/>
          <w:color w:val="333333"/>
          <w:sz w:val="20"/>
          <w:szCs w:val="20"/>
        </w:rPr>
        <w:t xml:space="preserve"> -  выявление наиболее актуальных, ярких и злободневных журналистских работ по предложенным темам</w:t>
      </w:r>
      <w:r w:rsidR="00D55FAA" w:rsidRPr="001A0433">
        <w:rPr>
          <w:rFonts w:cstheme="minorHAnsi"/>
          <w:color w:val="333333"/>
          <w:sz w:val="20"/>
          <w:szCs w:val="20"/>
        </w:rPr>
        <w:t xml:space="preserve"> в 4 номинациях</w:t>
      </w:r>
      <w:r w:rsidRPr="001A0433">
        <w:rPr>
          <w:rFonts w:cstheme="minorHAnsi"/>
          <w:color w:val="333333"/>
          <w:sz w:val="20"/>
          <w:szCs w:val="20"/>
        </w:rPr>
        <w:t>:</w:t>
      </w:r>
    </w:p>
    <w:p w:rsidR="0025063A" w:rsidRPr="001A0433" w:rsidRDefault="0025063A" w:rsidP="00EB6B82">
      <w:pPr>
        <w:spacing w:after="0" w:line="240" w:lineRule="auto"/>
        <w:rPr>
          <w:rFonts w:cstheme="minorHAnsi"/>
          <w:color w:val="333333"/>
          <w:sz w:val="20"/>
          <w:szCs w:val="20"/>
        </w:rPr>
      </w:pPr>
    </w:p>
    <w:p w:rsidR="00D55FAA" w:rsidRPr="001A0433" w:rsidRDefault="00D55FAA" w:rsidP="00D55FA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ЗЕЛЕНАЯ ЭКОНОМИКА: РОЛЬ </w:t>
      </w:r>
      <w:r w:rsidRPr="001A0433">
        <w:rPr>
          <w:rFonts w:eastAsia="Times New Roman" w:cstheme="minorHAnsi"/>
          <w:b/>
          <w:color w:val="000000" w:themeColor="text1"/>
          <w:sz w:val="20"/>
          <w:szCs w:val="20"/>
          <w:lang w:val="en-US" w:eastAsia="ru-RU"/>
        </w:rPr>
        <w:t>DKU</w:t>
      </w:r>
      <w:proofErr w:type="gramStart"/>
      <w:r w:rsidRPr="001A0433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 В</w:t>
      </w:r>
      <w:proofErr w:type="gramEnd"/>
      <w:r w:rsidRPr="001A0433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 ФОРМИРОВАНИИ КУЛЬТУРЫ </w:t>
      </w:r>
      <w:r w:rsidR="00992B67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БЕРЕЖНОГО ПОТРЕБЛЕНИЯ БЛАГ</w:t>
      </w:r>
    </w:p>
    <w:p w:rsidR="00D55FAA" w:rsidRPr="001A0433" w:rsidRDefault="00D55FAA" w:rsidP="00D55FA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Зеленая энергетика для чистого и безопасного будущего. Опыт партнерства Германии и Казахстана. </w:t>
      </w:r>
    </w:p>
    <w:p w:rsidR="00D55FAA" w:rsidRPr="001A0433" w:rsidRDefault="00D55FAA" w:rsidP="00D55FA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Как партнерство вузов Казахстана и Германии, способствующее </w:t>
      </w:r>
      <w:proofErr w:type="spellStart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трансферу</w:t>
      </w:r>
      <w:proofErr w:type="spellEnd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«зеленых» технологий, влияет на развитие Казахстана?</w:t>
      </w:r>
    </w:p>
    <w:p w:rsidR="00D55FAA" w:rsidRPr="001A0433" w:rsidRDefault="00D55FAA" w:rsidP="00D55FA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</w:p>
    <w:p w:rsidR="00D55FAA" w:rsidRPr="001A0433" w:rsidRDefault="00D55FAA" w:rsidP="00D55FA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АКТИВНАЯ ЖИЗНЕННАЯ ПОЗИЦИЯ СТУДЕНТОВ – ЗАЛОГ АКТИВНОГО ОБЩЕСТВА В БУДУЩЕМ</w:t>
      </w:r>
    </w:p>
    <w:p w:rsidR="00D55FAA" w:rsidRPr="001A0433" w:rsidRDefault="00D55FAA" w:rsidP="00D55FA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proofErr w:type="spellStart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Онлайн</w:t>
      </w:r>
      <w:proofErr w:type="spellEnd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или </w:t>
      </w:r>
      <w:proofErr w:type="spellStart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офлайн-обучение</w:t>
      </w:r>
      <w:proofErr w:type="spellEnd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: эффективность для будущей карьеры.</w:t>
      </w:r>
    </w:p>
    <w:p w:rsidR="00D55FAA" w:rsidRPr="001A0433" w:rsidRDefault="00D55FAA" w:rsidP="00D55FAA">
      <w:pPr>
        <w:pStyle w:val="a9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Построение системы </w:t>
      </w:r>
      <w:proofErr w:type="gramStart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карьерного</w:t>
      </w:r>
      <w:proofErr w:type="gramEnd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коучинга</w:t>
      </w:r>
      <w:proofErr w:type="spellEnd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в вузе, ранняя профориентация обучающихся.</w:t>
      </w:r>
    </w:p>
    <w:p w:rsidR="00D55FAA" w:rsidRPr="001A0433" w:rsidRDefault="00D55FAA" w:rsidP="00D55FA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proofErr w:type="gramStart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Студенческий клуб и будущая карьера: как студенческая активность помогает развивать необходимые </w:t>
      </w:r>
      <w:proofErr w:type="spellStart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skills</w:t>
      </w:r>
      <w:proofErr w:type="spellEnd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для успешной карьеры.</w:t>
      </w:r>
      <w:proofErr w:type="gramEnd"/>
    </w:p>
    <w:p w:rsidR="00D55FAA" w:rsidRPr="001A0433" w:rsidRDefault="00D55FAA" w:rsidP="00D55FA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Формирование «экологического сознания» у </w:t>
      </w:r>
      <w:proofErr w:type="gramStart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: как и зачем?</w:t>
      </w:r>
    </w:p>
    <w:p w:rsidR="00D55FAA" w:rsidRPr="001A0433" w:rsidRDefault="00D55FAA" w:rsidP="00D55FAA">
      <w:pPr>
        <w:shd w:val="clear" w:color="auto" w:fill="FFFFFF"/>
        <w:spacing w:after="0" w:line="240" w:lineRule="auto"/>
        <w:ind w:left="360"/>
        <w:rPr>
          <w:rFonts w:cstheme="minorHAnsi"/>
          <w:b/>
          <w:color w:val="000000" w:themeColor="text1"/>
          <w:sz w:val="20"/>
          <w:szCs w:val="20"/>
        </w:rPr>
      </w:pPr>
    </w:p>
    <w:p w:rsidR="00D55FAA" w:rsidRPr="001A0433" w:rsidRDefault="00D55FAA" w:rsidP="00D55FAA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1A0433">
        <w:rPr>
          <w:rFonts w:cstheme="minorHAnsi"/>
          <w:b/>
          <w:color w:val="000000" w:themeColor="text1"/>
          <w:sz w:val="20"/>
          <w:szCs w:val="20"/>
        </w:rPr>
        <w:t>ВОДНЫЕ РЕСУРСЫ ЦЕНТРАЛЬНОЙ АЗИИ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Интегрированное управление Водными ресурсами.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Вода и санитария.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Экологическая политика.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Водное образование в Центральной Азии.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proofErr w:type="spellStart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Эко-бизнес</w:t>
      </w:r>
      <w:proofErr w:type="spellEnd"/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инкубаторы.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Сокращение водных ресурсов в Центральной Азии.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Изменение климата в Центральной Азии.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Возобновляемые источники энергии и зеленые технологии.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Сокращение риска стихийных бедствий.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Вопросы Аральского моря.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Трансграничное управление водными ресурсами и сотрудничество.</w:t>
      </w:r>
    </w:p>
    <w:p w:rsidR="00D55FAA" w:rsidRPr="001A0433" w:rsidRDefault="00D55FAA" w:rsidP="00D55FA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1A043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Полевые исследования для молодых ученых в области природных ресурсов.</w:t>
      </w:r>
    </w:p>
    <w:p w:rsidR="00D55FAA" w:rsidRPr="001A0433" w:rsidRDefault="00D55FAA" w:rsidP="00D55FAA">
      <w:pPr>
        <w:pStyle w:val="a9"/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D55FAA" w:rsidRPr="001A0433" w:rsidRDefault="00D55FAA" w:rsidP="00D55FAA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1A0433">
        <w:rPr>
          <w:rFonts w:cstheme="minorHAnsi"/>
          <w:b/>
          <w:color w:val="000000" w:themeColor="text1"/>
          <w:sz w:val="20"/>
          <w:szCs w:val="20"/>
        </w:rPr>
        <w:t>РОЛЬ  НАУКИ В РАЗВИТИИ КАЗАХСТАНА</w:t>
      </w:r>
    </w:p>
    <w:p w:rsidR="00D55FAA" w:rsidRPr="001A0433" w:rsidRDefault="00D55FAA" w:rsidP="00D55FAA">
      <w:pPr>
        <w:pStyle w:val="a9"/>
        <w:numPr>
          <w:ilvl w:val="0"/>
          <w:numId w:val="5"/>
        </w:numPr>
        <w:spacing w:after="0" w:line="240" w:lineRule="auto"/>
        <w:ind w:left="709"/>
        <w:rPr>
          <w:rFonts w:eastAsia="Times New Roman" w:cstheme="minorHAnsi"/>
          <w:sz w:val="20"/>
          <w:szCs w:val="20"/>
          <w:lang w:eastAsia="ru-RU"/>
        </w:rPr>
      </w:pPr>
      <w:r w:rsidRPr="001A0433">
        <w:rPr>
          <w:rFonts w:eastAsia="Times New Roman" w:cstheme="minorHAnsi"/>
          <w:sz w:val="20"/>
          <w:szCs w:val="20"/>
          <w:lang w:eastAsia="ru-RU"/>
        </w:rPr>
        <w:t>Развитие наукоемкой экономики в Казахстане: возможности и проблемы.</w:t>
      </w:r>
    </w:p>
    <w:p w:rsidR="00D55FAA" w:rsidRPr="001A0433" w:rsidRDefault="00D55FAA" w:rsidP="00D55FAA">
      <w:pPr>
        <w:pStyle w:val="a9"/>
        <w:numPr>
          <w:ilvl w:val="0"/>
          <w:numId w:val="5"/>
        </w:numPr>
        <w:spacing w:after="0" w:line="240" w:lineRule="auto"/>
        <w:ind w:left="709"/>
        <w:rPr>
          <w:rFonts w:eastAsia="Times New Roman" w:cstheme="minorHAnsi"/>
          <w:sz w:val="20"/>
          <w:szCs w:val="20"/>
          <w:lang w:eastAsia="ru-RU"/>
        </w:rPr>
      </w:pPr>
      <w:r w:rsidRPr="001A0433">
        <w:rPr>
          <w:rFonts w:eastAsia="Times New Roman" w:cstheme="minorHAnsi"/>
          <w:sz w:val="20"/>
          <w:szCs w:val="20"/>
          <w:lang w:eastAsia="ru-RU"/>
        </w:rPr>
        <w:t>Государственная поддержка научной деятельности в Казахстане: возможности и проблемы.</w:t>
      </w:r>
    </w:p>
    <w:p w:rsidR="00D55FAA" w:rsidRPr="001A0433" w:rsidRDefault="00D55FAA" w:rsidP="00D55FAA">
      <w:pPr>
        <w:pStyle w:val="a9"/>
        <w:numPr>
          <w:ilvl w:val="0"/>
          <w:numId w:val="5"/>
        </w:numPr>
        <w:spacing w:after="0" w:line="240" w:lineRule="auto"/>
        <w:ind w:left="709"/>
        <w:rPr>
          <w:rFonts w:eastAsia="Times New Roman" w:cstheme="minorHAnsi"/>
          <w:sz w:val="20"/>
          <w:szCs w:val="20"/>
          <w:lang w:eastAsia="ru-RU"/>
        </w:rPr>
      </w:pPr>
      <w:r w:rsidRPr="001A0433">
        <w:rPr>
          <w:rFonts w:eastAsia="Times New Roman" w:cstheme="minorHAnsi"/>
          <w:sz w:val="20"/>
          <w:szCs w:val="20"/>
          <w:lang w:eastAsia="ru-RU"/>
        </w:rPr>
        <w:t>Перспективы развития высшего образования в Казахстане в будущем.</w:t>
      </w:r>
    </w:p>
    <w:p w:rsidR="00D55FAA" w:rsidRPr="001A0433" w:rsidRDefault="00D55FAA" w:rsidP="00D55FAA">
      <w:pPr>
        <w:pStyle w:val="a9"/>
        <w:numPr>
          <w:ilvl w:val="0"/>
          <w:numId w:val="5"/>
        </w:numPr>
        <w:spacing w:after="0" w:line="240" w:lineRule="auto"/>
        <w:ind w:left="709"/>
        <w:rPr>
          <w:rFonts w:eastAsia="Times New Roman" w:cstheme="minorHAnsi"/>
          <w:sz w:val="20"/>
          <w:szCs w:val="20"/>
          <w:lang w:eastAsia="ru-RU"/>
        </w:rPr>
      </w:pPr>
      <w:r w:rsidRPr="001A0433">
        <w:rPr>
          <w:rFonts w:eastAsia="Times New Roman" w:cstheme="minorHAnsi"/>
          <w:sz w:val="20"/>
          <w:szCs w:val="20"/>
          <w:lang w:eastAsia="ru-RU"/>
        </w:rPr>
        <w:t>Место и роль университетов в будущем.</w:t>
      </w:r>
    </w:p>
    <w:p w:rsidR="00D55FAA" w:rsidRPr="001A0433" w:rsidRDefault="00D55FAA" w:rsidP="00D55FAA">
      <w:pPr>
        <w:pStyle w:val="a9"/>
        <w:numPr>
          <w:ilvl w:val="0"/>
          <w:numId w:val="5"/>
        </w:numPr>
        <w:spacing w:after="0" w:line="240" w:lineRule="auto"/>
        <w:ind w:left="709"/>
        <w:rPr>
          <w:rFonts w:eastAsia="Times New Roman" w:cstheme="minorHAnsi"/>
          <w:sz w:val="20"/>
          <w:szCs w:val="20"/>
          <w:lang w:eastAsia="ru-RU"/>
        </w:rPr>
      </w:pPr>
      <w:proofErr w:type="spellStart"/>
      <w:r w:rsidRPr="001A0433">
        <w:rPr>
          <w:rFonts w:eastAsia="Times New Roman" w:cstheme="minorHAnsi"/>
          <w:sz w:val="20"/>
          <w:szCs w:val="20"/>
          <w:lang w:eastAsia="ru-RU"/>
        </w:rPr>
        <w:t>Цифровизация</w:t>
      </w:r>
      <w:proofErr w:type="spellEnd"/>
      <w:r w:rsidRPr="001A0433">
        <w:rPr>
          <w:rFonts w:eastAsia="Times New Roman" w:cstheme="minorHAnsi"/>
          <w:sz w:val="20"/>
          <w:szCs w:val="20"/>
          <w:lang w:eastAsia="ru-RU"/>
        </w:rPr>
        <w:t xml:space="preserve"> в сфере образования: возможности и риски.</w:t>
      </w:r>
    </w:p>
    <w:p w:rsidR="00D55FAA" w:rsidRPr="001A0433" w:rsidRDefault="00D55FAA" w:rsidP="00D55FAA">
      <w:pPr>
        <w:spacing w:after="0" w:line="240" w:lineRule="auto"/>
        <w:ind w:left="349"/>
        <w:rPr>
          <w:rFonts w:eastAsia="Times New Roman" w:cstheme="minorHAnsi"/>
          <w:sz w:val="20"/>
          <w:szCs w:val="20"/>
          <w:lang w:eastAsia="ru-RU"/>
        </w:rPr>
      </w:pPr>
    </w:p>
    <w:p w:rsidR="00D55FAA" w:rsidRPr="00D55FAA" w:rsidRDefault="00D55FAA" w:rsidP="004049DF">
      <w:pPr>
        <w:spacing w:after="0" w:line="520" w:lineRule="atLeast"/>
        <w:textAlignment w:val="baseline"/>
        <w:outlineLvl w:val="1"/>
        <w:rPr>
          <w:rFonts w:cstheme="minorHAnsi"/>
          <w:b/>
          <w:color w:val="000000" w:themeColor="text1"/>
          <w:sz w:val="20"/>
          <w:szCs w:val="20"/>
        </w:rPr>
      </w:pPr>
      <w:r w:rsidRPr="001A0433">
        <w:rPr>
          <w:rFonts w:cstheme="minorHAnsi"/>
          <w:b/>
          <w:color w:val="000000" w:themeColor="text1"/>
          <w:sz w:val="20"/>
          <w:szCs w:val="20"/>
        </w:rPr>
        <w:t>У</w:t>
      </w:r>
      <w:r w:rsidRPr="00D55FAA">
        <w:rPr>
          <w:rFonts w:cstheme="minorHAnsi"/>
          <w:b/>
          <w:color w:val="000000" w:themeColor="text1"/>
          <w:sz w:val="20"/>
          <w:szCs w:val="20"/>
        </w:rPr>
        <w:t>СЛОВИЯ УЧАСТИЯ</w:t>
      </w:r>
    </w:p>
    <w:p w:rsidR="007A314A" w:rsidRPr="001A0433" w:rsidRDefault="00D55FAA" w:rsidP="004049DF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D55FAA">
        <w:rPr>
          <w:rFonts w:eastAsia="Times New Roman" w:cstheme="minorHAnsi"/>
          <w:sz w:val="20"/>
          <w:szCs w:val="20"/>
          <w:lang w:eastAsia="ru-RU"/>
        </w:rPr>
        <w:t>Участниками</w:t>
      </w:r>
      <w:r w:rsidR="007A314A" w:rsidRPr="001A0433">
        <w:rPr>
          <w:rFonts w:eastAsia="Times New Roman" w:cstheme="minorHAnsi"/>
          <w:sz w:val="20"/>
          <w:szCs w:val="20"/>
          <w:lang w:eastAsia="ru-RU"/>
        </w:rPr>
        <w:t xml:space="preserve"> конкурса могут быть журналисты</w:t>
      </w:r>
      <w:r w:rsidRPr="00D55FAA">
        <w:rPr>
          <w:rFonts w:eastAsia="Times New Roman" w:cstheme="minorHAnsi"/>
          <w:sz w:val="20"/>
          <w:szCs w:val="20"/>
          <w:lang w:eastAsia="ru-RU"/>
        </w:rPr>
        <w:t xml:space="preserve"> печатных изданий, </w:t>
      </w:r>
      <w:proofErr w:type="gramStart"/>
      <w:r w:rsidRPr="00D55FAA">
        <w:rPr>
          <w:rFonts w:eastAsia="Times New Roman" w:cstheme="minorHAnsi"/>
          <w:sz w:val="20"/>
          <w:szCs w:val="20"/>
          <w:lang w:eastAsia="ru-RU"/>
        </w:rPr>
        <w:t>интернет-СМИ</w:t>
      </w:r>
      <w:proofErr w:type="gramEnd"/>
      <w:r w:rsidRPr="00D55FAA">
        <w:rPr>
          <w:rFonts w:eastAsia="Times New Roman" w:cstheme="minorHAnsi"/>
          <w:sz w:val="20"/>
          <w:szCs w:val="20"/>
          <w:lang w:eastAsia="ru-RU"/>
        </w:rPr>
        <w:t>, информационных агентств, радиокомпаний</w:t>
      </w:r>
      <w:r w:rsidR="00124DFA">
        <w:rPr>
          <w:rFonts w:eastAsia="Times New Roman" w:cstheme="minorHAnsi"/>
          <w:sz w:val="20"/>
          <w:szCs w:val="20"/>
          <w:lang w:eastAsia="ru-RU"/>
        </w:rPr>
        <w:t>,</w:t>
      </w:r>
      <w:r w:rsidRPr="00D55FAA">
        <w:rPr>
          <w:rFonts w:eastAsia="Times New Roman" w:cstheme="minorHAnsi"/>
          <w:sz w:val="20"/>
          <w:szCs w:val="20"/>
          <w:lang w:eastAsia="ru-RU"/>
        </w:rPr>
        <w:t xml:space="preserve"> телекомпаний, </w:t>
      </w:r>
      <w:proofErr w:type="spellStart"/>
      <w:r w:rsidRPr="00D55FAA">
        <w:rPr>
          <w:rFonts w:eastAsia="Times New Roman" w:cstheme="minorHAnsi"/>
          <w:sz w:val="20"/>
          <w:szCs w:val="20"/>
          <w:lang w:eastAsia="ru-RU"/>
        </w:rPr>
        <w:t>блогеры</w:t>
      </w:r>
      <w:proofErr w:type="spellEnd"/>
      <w:r w:rsidRPr="00D55FAA">
        <w:rPr>
          <w:rFonts w:eastAsia="Times New Roman" w:cstheme="minorHAnsi"/>
          <w:sz w:val="20"/>
          <w:szCs w:val="20"/>
          <w:lang w:eastAsia="ru-RU"/>
        </w:rPr>
        <w:t xml:space="preserve">, а также фотографы. </w:t>
      </w:r>
    </w:p>
    <w:p w:rsidR="00D55FAA" w:rsidRPr="00D55FAA" w:rsidRDefault="00D55FAA" w:rsidP="00D55FA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D55FAA">
        <w:rPr>
          <w:rFonts w:eastAsia="Times New Roman" w:cstheme="minorHAnsi"/>
          <w:sz w:val="20"/>
          <w:szCs w:val="20"/>
          <w:lang w:eastAsia="ru-RU"/>
        </w:rPr>
        <w:lastRenderedPageBreak/>
        <w:t xml:space="preserve">К участию в Конкурсе допускаются дееспособные лица, достигшие 18 лет, резиденты </w:t>
      </w:r>
      <w:r w:rsidR="007A314A" w:rsidRPr="001A0433">
        <w:rPr>
          <w:rFonts w:eastAsia="Times New Roman" w:cstheme="minorHAnsi"/>
          <w:sz w:val="20"/>
          <w:szCs w:val="20"/>
          <w:lang w:eastAsia="ru-RU"/>
        </w:rPr>
        <w:t>Республики Казахстан</w:t>
      </w:r>
      <w:r w:rsidRPr="00D55FAA">
        <w:rPr>
          <w:rFonts w:eastAsia="Times New Roman" w:cstheme="minorHAnsi"/>
          <w:sz w:val="20"/>
          <w:szCs w:val="20"/>
          <w:lang w:eastAsia="ru-RU"/>
        </w:rPr>
        <w:t xml:space="preserve"> и нерезиденты</w:t>
      </w:r>
      <w:r w:rsidR="007A314A" w:rsidRPr="001A0433">
        <w:rPr>
          <w:rFonts w:eastAsia="Times New Roman" w:cstheme="minorHAnsi"/>
          <w:sz w:val="20"/>
          <w:szCs w:val="20"/>
          <w:lang w:eastAsia="ru-RU"/>
        </w:rPr>
        <w:t xml:space="preserve"> из стран Центрально-азиатского региона</w:t>
      </w:r>
      <w:r w:rsidRPr="00D55FAA">
        <w:rPr>
          <w:rFonts w:eastAsia="Times New Roman" w:cstheme="minorHAnsi"/>
          <w:sz w:val="20"/>
          <w:szCs w:val="20"/>
          <w:lang w:eastAsia="ru-RU"/>
        </w:rPr>
        <w:t>.</w:t>
      </w:r>
    </w:p>
    <w:p w:rsidR="00D55FAA" w:rsidRPr="00D55FAA" w:rsidRDefault="00D55FAA" w:rsidP="00D55FA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D55FAA">
        <w:rPr>
          <w:rFonts w:eastAsia="Times New Roman" w:cstheme="minorHAnsi"/>
          <w:sz w:val="20"/>
          <w:szCs w:val="20"/>
          <w:lang w:eastAsia="ru-RU"/>
        </w:rPr>
        <w:t>Жанр материала и его конкретную тему автор определяет по своему усмотрению, исходя из задач конкурса.</w:t>
      </w:r>
    </w:p>
    <w:p w:rsidR="00D55FAA" w:rsidRPr="00D55FAA" w:rsidRDefault="00D55FAA" w:rsidP="00D55FA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D55FAA">
        <w:rPr>
          <w:rFonts w:eastAsia="Times New Roman" w:cstheme="minorHAnsi"/>
          <w:sz w:val="20"/>
          <w:szCs w:val="20"/>
          <w:lang w:eastAsia="ru-RU"/>
        </w:rPr>
        <w:t xml:space="preserve">Материалы, представляемые на конкурс, должны быть опубликованы в печатных изданиях, в лентах информационных агентств, на интернет-сайтах СМИ или в </w:t>
      </w:r>
      <w:proofErr w:type="spellStart"/>
      <w:r w:rsidRPr="00D55FAA">
        <w:rPr>
          <w:rFonts w:eastAsia="Times New Roman" w:cstheme="minorHAnsi"/>
          <w:sz w:val="20"/>
          <w:szCs w:val="20"/>
          <w:lang w:eastAsia="ru-RU"/>
        </w:rPr>
        <w:t>блогах</w:t>
      </w:r>
      <w:proofErr w:type="spellEnd"/>
      <w:r w:rsidRPr="00D55FAA">
        <w:rPr>
          <w:rFonts w:eastAsia="Times New Roman" w:cstheme="minorHAnsi"/>
          <w:sz w:val="20"/>
          <w:szCs w:val="20"/>
          <w:lang w:eastAsia="ru-RU"/>
        </w:rPr>
        <w:t>, размещены в тел</w:t>
      </w:r>
      <w:proofErr w:type="gramStart"/>
      <w:r w:rsidRPr="00D55FAA">
        <w:rPr>
          <w:rFonts w:eastAsia="Times New Roman" w:cstheme="minorHAnsi"/>
          <w:sz w:val="20"/>
          <w:szCs w:val="20"/>
          <w:lang w:eastAsia="ru-RU"/>
        </w:rPr>
        <w:t>е-</w:t>
      </w:r>
      <w:proofErr w:type="gramEnd"/>
      <w:r w:rsidRPr="00D55FAA">
        <w:rPr>
          <w:rFonts w:eastAsia="Times New Roman" w:cstheme="minorHAnsi"/>
          <w:sz w:val="20"/>
          <w:szCs w:val="20"/>
          <w:lang w:eastAsia="ru-RU"/>
        </w:rPr>
        <w:t xml:space="preserve"> или </w:t>
      </w:r>
      <w:proofErr w:type="spellStart"/>
      <w:r w:rsidRPr="00D55FAA">
        <w:rPr>
          <w:rFonts w:eastAsia="Times New Roman" w:cstheme="minorHAnsi"/>
          <w:sz w:val="20"/>
          <w:szCs w:val="20"/>
          <w:lang w:eastAsia="ru-RU"/>
        </w:rPr>
        <w:t>радиоэфирах</w:t>
      </w:r>
      <w:proofErr w:type="spellEnd"/>
      <w:r w:rsidRPr="00D55FAA">
        <w:rPr>
          <w:rFonts w:eastAsia="Times New Roman" w:cstheme="minorHAnsi"/>
          <w:sz w:val="20"/>
          <w:szCs w:val="20"/>
          <w:lang w:eastAsia="ru-RU"/>
        </w:rPr>
        <w:t xml:space="preserve"> в период с </w:t>
      </w:r>
      <w:r w:rsidR="007A314A" w:rsidRPr="001A0433">
        <w:rPr>
          <w:rFonts w:eastAsia="Times New Roman" w:cstheme="minorHAnsi"/>
          <w:sz w:val="20"/>
          <w:szCs w:val="20"/>
          <w:lang w:eastAsia="ru-RU"/>
        </w:rPr>
        <w:t>20 сентября</w:t>
      </w:r>
      <w:r w:rsidRPr="00D55FAA">
        <w:rPr>
          <w:rFonts w:eastAsia="Times New Roman" w:cstheme="minorHAnsi"/>
          <w:sz w:val="20"/>
          <w:szCs w:val="20"/>
          <w:lang w:eastAsia="ru-RU"/>
        </w:rPr>
        <w:t xml:space="preserve"> 201</w:t>
      </w:r>
      <w:r w:rsidR="007A314A" w:rsidRPr="001A0433">
        <w:rPr>
          <w:rFonts w:eastAsia="Times New Roman" w:cstheme="minorHAnsi"/>
          <w:sz w:val="20"/>
          <w:szCs w:val="20"/>
          <w:lang w:eastAsia="ru-RU"/>
        </w:rPr>
        <w:t>9</w:t>
      </w:r>
      <w:r w:rsidRPr="00D55FAA">
        <w:rPr>
          <w:rFonts w:eastAsia="Times New Roman" w:cstheme="minorHAnsi"/>
          <w:sz w:val="20"/>
          <w:szCs w:val="20"/>
          <w:lang w:eastAsia="ru-RU"/>
        </w:rPr>
        <w:t xml:space="preserve"> года по 20 </w:t>
      </w:r>
      <w:r w:rsidR="007A314A" w:rsidRPr="001A0433">
        <w:rPr>
          <w:rFonts w:eastAsia="Times New Roman" w:cstheme="minorHAnsi"/>
          <w:sz w:val="20"/>
          <w:szCs w:val="20"/>
          <w:lang w:eastAsia="ru-RU"/>
        </w:rPr>
        <w:t>мая</w:t>
      </w:r>
      <w:r w:rsidRPr="00D55FAA">
        <w:rPr>
          <w:rFonts w:eastAsia="Times New Roman" w:cstheme="minorHAnsi"/>
          <w:sz w:val="20"/>
          <w:szCs w:val="20"/>
          <w:lang w:eastAsia="ru-RU"/>
        </w:rPr>
        <w:t xml:space="preserve"> 20</w:t>
      </w:r>
      <w:r w:rsidR="007A314A" w:rsidRPr="001A0433">
        <w:rPr>
          <w:rFonts w:eastAsia="Times New Roman" w:cstheme="minorHAnsi"/>
          <w:sz w:val="20"/>
          <w:szCs w:val="20"/>
          <w:lang w:eastAsia="ru-RU"/>
        </w:rPr>
        <w:t>20 года</w:t>
      </w:r>
      <w:r w:rsidRPr="00D55FAA">
        <w:rPr>
          <w:rFonts w:eastAsia="Times New Roman" w:cstheme="minorHAnsi"/>
          <w:sz w:val="20"/>
          <w:szCs w:val="20"/>
          <w:lang w:eastAsia="ru-RU"/>
        </w:rPr>
        <w:t>.</w:t>
      </w:r>
    </w:p>
    <w:p w:rsidR="00D55FAA" w:rsidRPr="00D55FAA" w:rsidRDefault="00D55FAA" w:rsidP="00D55FA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D55FAA">
        <w:rPr>
          <w:rFonts w:eastAsia="Times New Roman" w:cstheme="minorHAnsi"/>
          <w:sz w:val="20"/>
          <w:szCs w:val="20"/>
          <w:lang w:eastAsia="ru-RU"/>
        </w:rPr>
        <w:t>На конкурс могут быть представлены только оригинальные публика</w:t>
      </w:r>
      <w:r w:rsidR="007917DE">
        <w:rPr>
          <w:rFonts w:eastAsia="Times New Roman" w:cstheme="minorHAnsi"/>
          <w:sz w:val="20"/>
          <w:szCs w:val="20"/>
          <w:lang w:eastAsia="ru-RU"/>
        </w:rPr>
        <w:t>ции авторов, тел</w:t>
      </w:r>
      <w:proofErr w:type="gramStart"/>
      <w:r w:rsidR="007917DE">
        <w:rPr>
          <w:rFonts w:eastAsia="Times New Roman" w:cstheme="minorHAnsi"/>
          <w:sz w:val="20"/>
          <w:szCs w:val="20"/>
          <w:lang w:eastAsia="ru-RU"/>
        </w:rPr>
        <w:t>е-</w:t>
      </w:r>
      <w:proofErr w:type="gramEnd"/>
      <w:r w:rsidR="007917DE">
        <w:rPr>
          <w:rFonts w:eastAsia="Times New Roman" w:cstheme="minorHAnsi"/>
          <w:sz w:val="20"/>
          <w:szCs w:val="20"/>
          <w:lang w:eastAsia="ru-RU"/>
        </w:rPr>
        <w:t xml:space="preserve"> и </w:t>
      </w:r>
      <w:proofErr w:type="spellStart"/>
      <w:r w:rsidR="007917DE">
        <w:rPr>
          <w:rFonts w:eastAsia="Times New Roman" w:cstheme="minorHAnsi"/>
          <w:sz w:val="20"/>
          <w:szCs w:val="20"/>
          <w:lang w:eastAsia="ru-RU"/>
        </w:rPr>
        <w:t>радиматериалы</w:t>
      </w:r>
      <w:proofErr w:type="spellEnd"/>
      <w:r w:rsidR="007917DE">
        <w:rPr>
          <w:rFonts w:eastAsia="Times New Roman" w:cstheme="minorHAnsi"/>
          <w:sz w:val="20"/>
          <w:szCs w:val="20"/>
          <w:lang w:eastAsia="ru-RU"/>
        </w:rPr>
        <w:t>,</w:t>
      </w:r>
      <w:r w:rsidRPr="00D55FAA">
        <w:rPr>
          <w:rFonts w:eastAsia="Times New Roman" w:cstheme="minorHAnsi"/>
          <w:sz w:val="20"/>
          <w:szCs w:val="20"/>
          <w:lang w:eastAsia="ru-RU"/>
        </w:rPr>
        <w:t xml:space="preserve"> фотографии.</w:t>
      </w:r>
    </w:p>
    <w:p w:rsidR="00D55FAA" w:rsidRPr="001A0433" w:rsidRDefault="00D55FAA" w:rsidP="00D55FA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D55FAA">
        <w:rPr>
          <w:rFonts w:eastAsia="Times New Roman" w:cstheme="minorHAnsi"/>
          <w:sz w:val="20"/>
          <w:szCs w:val="20"/>
          <w:lang w:eastAsia="ru-RU"/>
        </w:rPr>
        <w:t xml:space="preserve">Принимаются публикации </w:t>
      </w:r>
      <w:r w:rsidR="007A314A" w:rsidRPr="001A0433">
        <w:rPr>
          <w:rFonts w:eastAsia="Times New Roman" w:cstheme="minorHAnsi"/>
          <w:sz w:val="20"/>
          <w:szCs w:val="20"/>
          <w:lang w:eastAsia="ru-RU"/>
        </w:rPr>
        <w:t>на казахском, русском, немецком и английском языках</w:t>
      </w:r>
      <w:r w:rsidRPr="00D55FAA">
        <w:rPr>
          <w:rFonts w:eastAsia="Times New Roman" w:cstheme="minorHAnsi"/>
          <w:sz w:val="20"/>
          <w:szCs w:val="20"/>
          <w:lang w:eastAsia="ru-RU"/>
        </w:rPr>
        <w:t>.</w:t>
      </w:r>
    </w:p>
    <w:p w:rsidR="007A314A" w:rsidRPr="001A0433" w:rsidRDefault="007A314A" w:rsidP="00D55FA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1A0433">
        <w:rPr>
          <w:rFonts w:eastAsia="Times New Roman" w:cstheme="minorHAnsi"/>
          <w:sz w:val="20"/>
          <w:szCs w:val="20"/>
          <w:lang w:eastAsia="ru-RU"/>
        </w:rPr>
        <w:t>Оглашение результатов – 31 мая 20</w:t>
      </w:r>
      <w:r w:rsidR="002738C2">
        <w:rPr>
          <w:rFonts w:eastAsia="Times New Roman" w:cstheme="minorHAnsi"/>
          <w:sz w:val="20"/>
          <w:szCs w:val="20"/>
          <w:lang w:val="en-US" w:eastAsia="ru-RU"/>
        </w:rPr>
        <w:t>20</w:t>
      </w:r>
      <w:r w:rsidRPr="001A0433">
        <w:rPr>
          <w:rFonts w:eastAsia="Times New Roman" w:cstheme="minorHAnsi"/>
          <w:sz w:val="20"/>
          <w:szCs w:val="20"/>
          <w:lang w:eastAsia="ru-RU"/>
        </w:rPr>
        <w:t xml:space="preserve"> года.</w:t>
      </w:r>
    </w:p>
    <w:p w:rsidR="004049DF" w:rsidRPr="001A0433" w:rsidRDefault="004049DF" w:rsidP="004049D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</w:p>
    <w:p w:rsidR="004049DF" w:rsidRPr="001A0433" w:rsidRDefault="004049DF" w:rsidP="004049D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</w:p>
    <w:p w:rsidR="004049DF" w:rsidRPr="001A0433" w:rsidRDefault="004049DF" w:rsidP="004049DF">
      <w:pPr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  <w:lang w:eastAsia="ru-RU"/>
        </w:rPr>
      </w:pPr>
      <w:r w:rsidRPr="001A0433">
        <w:rPr>
          <w:rFonts w:eastAsia="Times New Roman" w:cstheme="minorHAnsi"/>
          <w:b/>
          <w:sz w:val="20"/>
          <w:szCs w:val="20"/>
          <w:lang w:eastAsia="ru-RU"/>
        </w:rPr>
        <w:t>ГЛАВНЫЙ ПРИЗ –</w:t>
      </w:r>
      <w:r w:rsidR="00124DFA">
        <w:rPr>
          <w:rFonts w:eastAsia="Times New Roman" w:cstheme="minorHAnsi"/>
          <w:b/>
          <w:sz w:val="20"/>
          <w:szCs w:val="20"/>
          <w:lang w:eastAsia="ru-RU"/>
        </w:rPr>
        <w:t xml:space="preserve"> ПОЕЗДКА ГРУППЫ ЖУРНАЛИСТОВ/БЛО</w:t>
      </w:r>
      <w:r w:rsidRPr="001A0433">
        <w:rPr>
          <w:rFonts w:eastAsia="Times New Roman" w:cstheme="minorHAnsi"/>
          <w:b/>
          <w:sz w:val="20"/>
          <w:szCs w:val="20"/>
          <w:lang w:eastAsia="ru-RU"/>
        </w:rPr>
        <w:t xml:space="preserve">ГЕРОВ в ГЕРМАНИЮ В ВУЗЫ-ПАРТНЕРЫ </w:t>
      </w:r>
      <w:r w:rsidRPr="001A0433">
        <w:rPr>
          <w:rFonts w:eastAsia="Times New Roman" w:cstheme="minorHAnsi"/>
          <w:b/>
          <w:sz w:val="20"/>
          <w:szCs w:val="20"/>
          <w:lang w:val="en-US" w:eastAsia="ru-RU"/>
        </w:rPr>
        <w:t>DKU</w:t>
      </w:r>
      <w:proofErr w:type="gramStart"/>
      <w:r w:rsidRPr="001A0433">
        <w:rPr>
          <w:rFonts w:eastAsia="Times New Roman" w:cstheme="minorHAnsi"/>
          <w:b/>
          <w:sz w:val="20"/>
          <w:szCs w:val="20"/>
          <w:lang w:eastAsia="ru-RU"/>
        </w:rPr>
        <w:t xml:space="preserve"> С</w:t>
      </w:r>
      <w:proofErr w:type="gramEnd"/>
      <w:r w:rsidRPr="001A0433">
        <w:rPr>
          <w:rFonts w:eastAsia="Times New Roman" w:cstheme="minorHAnsi"/>
          <w:b/>
          <w:sz w:val="20"/>
          <w:szCs w:val="20"/>
          <w:lang w:eastAsia="ru-RU"/>
        </w:rPr>
        <w:t xml:space="preserve"> ВОЗМОЖНОСТЬЮ ИЗУЧЕНИЯ ОСОБЕННОСТЕЙ ОБУЧЕНИЯ, РАЗВИТИЯ НАУКИ И ТЕХНОЛОГИЙ В ЕВРОПЕ.</w:t>
      </w:r>
    </w:p>
    <w:p w:rsidR="004049DF" w:rsidRPr="00D55FAA" w:rsidRDefault="004049DF" w:rsidP="004049DF">
      <w:pPr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  <w:lang w:eastAsia="ru-RU"/>
        </w:rPr>
      </w:pPr>
    </w:p>
    <w:p w:rsidR="00144CAC" w:rsidRDefault="00144CAC">
      <w:pPr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br w:type="page"/>
      </w:r>
    </w:p>
    <w:p w:rsidR="00D55FAA" w:rsidRPr="00144CAC" w:rsidRDefault="00144CAC" w:rsidP="00144CAC">
      <w:pPr>
        <w:spacing w:after="0" w:line="240" w:lineRule="auto"/>
        <w:ind w:left="349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144CAC">
        <w:rPr>
          <w:rFonts w:eastAsia="Times New Roman" w:cstheme="minorHAnsi"/>
          <w:b/>
          <w:sz w:val="20"/>
          <w:szCs w:val="20"/>
          <w:lang w:eastAsia="ru-RU"/>
        </w:rPr>
        <w:lastRenderedPageBreak/>
        <w:t xml:space="preserve">ПРОГРАММА </w:t>
      </w:r>
      <w:proofErr w:type="gramStart"/>
      <w:r w:rsidRPr="00144CAC">
        <w:rPr>
          <w:rFonts w:eastAsia="Times New Roman" w:cstheme="minorHAnsi"/>
          <w:b/>
          <w:sz w:val="20"/>
          <w:szCs w:val="20"/>
          <w:lang w:eastAsia="ru-RU"/>
        </w:rPr>
        <w:t>ПРЕСС-ЗАВТРАКА</w:t>
      </w:r>
      <w:proofErr w:type="gramEnd"/>
      <w:r w:rsidRPr="00144CAC">
        <w:rPr>
          <w:rFonts w:eastAsia="Times New Roman" w:cstheme="minorHAnsi"/>
          <w:b/>
          <w:sz w:val="20"/>
          <w:szCs w:val="20"/>
          <w:lang w:eastAsia="ru-RU"/>
        </w:rPr>
        <w:t xml:space="preserve"> «ВМЕСТЕ ВЕРШИМ ИСТОРИЮ И ДОСТИГАЕМ ВЕРШИН»</w:t>
      </w:r>
    </w:p>
    <w:p w:rsidR="00144CAC" w:rsidRPr="00144CAC" w:rsidRDefault="00144CAC" w:rsidP="0014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AC" w:rsidRPr="00144CAC" w:rsidRDefault="00144CAC" w:rsidP="00144CA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144CAC">
        <w:rPr>
          <w:rFonts w:eastAsia="Times New Roman" w:cstheme="minorHAnsi"/>
          <w:sz w:val="20"/>
          <w:szCs w:val="20"/>
          <w:lang w:eastAsia="ru-RU"/>
        </w:rPr>
        <w:t>10.00-10.10 - Встреча прессы.</w:t>
      </w:r>
    </w:p>
    <w:p w:rsidR="00144CAC" w:rsidRPr="00144CAC" w:rsidRDefault="00144CAC" w:rsidP="00144CA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144CAC">
        <w:rPr>
          <w:rFonts w:eastAsia="Times New Roman" w:cstheme="minorHAnsi"/>
          <w:sz w:val="20"/>
          <w:szCs w:val="20"/>
          <w:lang w:eastAsia="ru-RU"/>
        </w:rPr>
        <w:t xml:space="preserve">10.10-10.15 - Начало </w:t>
      </w:r>
      <w:proofErr w:type="spellStart"/>
      <w:proofErr w:type="gramStart"/>
      <w:r w:rsidRPr="00144CAC">
        <w:rPr>
          <w:rFonts w:eastAsia="Times New Roman" w:cstheme="minorHAnsi"/>
          <w:sz w:val="20"/>
          <w:szCs w:val="20"/>
          <w:lang w:eastAsia="ru-RU"/>
        </w:rPr>
        <w:t>пресс-завтрака</w:t>
      </w:r>
      <w:proofErr w:type="spellEnd"/>
      <w:proofErr w:type="gramEnd"/>
      <w:r w:rsidRPr="00144CAC">
        <w:rPr>
          <w:rFonts w:eastAsia="Times New Roman" w:cstheme="minorHAnsi"/>
          <w:sz w:val="20"/>
          <w:szCs w:val="20"/>
          <w:lang w:eastAsia="ru-RU"/>
        </w:rPr>
        <w:t xml:space="preserve">. Представление спикеров. </w:t>
      </w:r>
      <w:r>
        <w:rPr>
          <w:rFonts w:eastAsia="Times New Roman" w:cstheme="minorHAnsi"/>
          <w:sz w:val="20"/>
          <w:szCs w:val="20"/>
          <w:lang w:eastAsia="ru-RU"/>
        </w:rPr>
        <w:t>М</w:t>
      </w:r>
      <w:r w:rsidRPr="00144CAC">
        <w:rPr>
          <w:rFonts w:eastAsia="Times New Roman" w:cstheme="minorHAnsi"/>
          <w:sz w:val="20"/>
          <w:szCs w:val="20"/>
          <w:lang w:eastAsia="ru-RU"/>
        </w:rPr>
        <w:t xml:space="preserve">одератор </w:t>
      </w:r>
      <w:proofErr w:type="spellStart"/>
      <w:r w:rsidRPr="00144CAC">
        <w:rPr>
          <w:rFonts w:eastAsia="Times New Roman" w:cstheme="minorHAnsi"/>
          <w:sz w:val="20"/>
          <w:szCs w:val="20"/>
          <w:lang w:eastAsia="ru-RU"/>
        </w:rPr>
        <w:t>Брославская</w:t>
      </w:r>
      <w:proofErr w:type="spellEnd"/>
      <w:r w:rsidRPr="00144CAC">
        <w:rPr>
          <w:rFonts w:eastAsia="Times New Roman" w:cstheme="minorHAnsi"/>
          <w:sz w:val="20"/>
          <w:szCs w:val="20"/>
          <w:lang w:eastAsia="ru-RU"/>
        </w:rPr>
        <w:t xml:space="preserve"> Н.А. </w:t>
      </w:r>
    </w:p>
    <w:p w:rsidR="00144CAC" w:rsidRPr="00144CAC" w:rsidRDefault="00144CAC" w:rsidP="00144CA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144CAC">
        <w:rPr>
          <w:rFonts w:eastAsia="Times New Roman" w:cstheme="minorHAnsi"/>
          <w:sz w:val="20"/>
          <w:szCs w:val="20"/>
          <w:lang w:eastAsia="ru-RU"/>
        </w:rPr>
        <w:t>10.15-10.25 - Приветственное слово Президента/ректора DKU</w:t>
      </w:r>
      <w:r>
        <w:rPr>
          <w:rFonts w:eastAsia="Times New Roman" w:cstheme="minorHAnsi"/>
          <w:sz w:val="20"/>
          <w:szCs w:val="20"/>
          <w:lang w:eastAsia="ru-RU"/>
        </w:rPr>
        <w:t>. С</w:t>
      </w:r>
      <w:r w:rsidRPr="00144CAC">
        <w:rPr>
          <w:rFonts w:eastAsia="Times New Roman" w:cstheme="minorHAnsi"/>
          <w:sz w:val="20"/>
          <w:szCs w:val="20"/>
          <w:lang w:eastAsia="ru-RU"/>
        </w:rPr>
        <w:t xml:space="preserve">пикер </w:t>
      </w:r>
      <w:proofErr w:type="spellStart"/>
      <w:r w:rsidRPr="00144CAC">
        <w:rPr>
          <w:rFonts w:eastAsia="Times New Roman" w:cstheme="minorHAnsi"/>
          <w:sz w:val="20"/>
          <w:szCs w:val="20"/>
          <w:lang w:eastAsia="ru-RU"/>
        </w:rPr>
        <w:t>Ласло</w:t>
      </w:r>
      <w:proofErr w:type="spellEnd"/>
      <w:r w:rsidRPr="00144CAC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spellStart"/>
      <w:r w:rsidRPr="00144CAC">
        <w:rPr>
          <w:rFonts w:eastAsia="Times New Roman" w:cstheme="minorHAnsi"/>
          <w:sz w:val="20"/>
          <w:szCs w:val="20"/>
          <w:lang w:eastAsia="ru-RU"/>
        </w:rPr>
        <w:t>Унгвари</w:t>
      </w:r>
      <w:proofErr w:type="spellEnd"/>
      <w:r w:rsidRPr="00144CAC">
        <w:rPr>
          <w:rFonts w:eastAsia="Times New Roman" w:cstheme="minorHAnsi"/>
          <w:sz w:val="20"/>
          <w:szCs w:val="20"/>
          <w:lang w:eastAsia="ru-RU"/>
        </w:rPr>
        <w:t xml:space="preserve"> (слайды 2-23).</w:t>
      </w:r>
    </w:p>
    <w:p w:rsidR="00144CAC" w:rsidRPr="00144CAC" w:rsidRDefault="00144CAC" w:rsidP="00144CA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144CAC">
        <w:rPr>
          <w:rFonts w:eastAsia="Times New Roman" w:cstheme="minorHAnsi"/>
          <w:sz w:val="20"/>
          <w:szCs w:val="20"/>
          <w:lang w:eastAsia="ru-RU"/>
        </w:rPr>
        <w:t xml:space="preserve">10.25-10.30 - </w:t>
      </w:r>
      <w:proofErr w:type="spellStart"/>
      <w:r w:rsidRPr="00144CAC">
        <w:rPr>
          <w:rFonts w:eastAsia="Times New Roman" w:cstheme="minorHAnsi"/>
          <w:sz w:val="20"/>
          <w:szCs w:val="20"/>
          <w:lang w:eastAsia="ru-RU"/>
        </w:rPr>
        <w:t>Медиаполитика</w:t>
      </w:r>
      <w:proofErr w:type="spellEnd"/>
      <w:r w:rsidRPr="00144CAC">
        <w:rPr>
          <w:rFonts w:eastAsia="Times New Roman" w:cstheme="minorHAnsi"/>
          <w:sz w:val="20"/>
          <w:szCs w:val="20"/>
          <w:lang w:eastAsia="ru-RU"/>
        </w:rPr>
        <w:t xml:space="preserve"> университета - спикер </w:t>
      </w:r>
      <w:proofErr w:type="spellStart"/>
      <w:r w:rsidRPr="00144CAC">
        <w:rPr>
          <w:rFonts w:eastAsia="Times New Roman" w:cstheme="minorHAnsi"/>
          <w:sz w:val="20"/>
          <w:szCs w:val="20"/>
          <w:lang w:eastAsia="ru-RU"/>
        </w:rPr>
        <w:t>Брославская</w:t>
      </w:r>
      <w:proofErr w:type="spellEnd"/>
      <w:r w:rsidRPr="00144CAC">
        <w:rPr>
          <w:rFonts w:eastAsia="Times New Roman" w:cstheme="minorHAnsi"/>
          <w:sz w:val="20"/>
          <w:szCs w:val="20"/>
          <w:lang w:eastAsia="ru-RU"/>
        </w:rPr>
        <w:t xml:space="preserve"> Н.А. (слайд 24).</w:t>
      </w:r>
    </w:p>
    <w:p w:rsidR="00144CAC" w:rsidRPr="00144CAC" w:rsidRDefault="00144CAC" w:rsidP="00144CA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144CAC">
        <w:rPr>
          <w:rFonts w:eastAsia="Times New Roman" w:cstheme="minorHAnsi"/>
          <w:sz w:val="20"/>
          <w:szCs w:val="20"/>
          <w:lang w:eastAsia="ru-RU"/>
        </w:rPr>
        <w:t xml:space="preserve">10.30-10.40 - Исследовательские институты - спикер Барбара </w:t>
      </w:r>
      <w:proofErr w:type="spellStart"/>
      <w:r w:rsidRPr="00144CAC">
        <w:rPr>
          <w:rFonts w:eastAsia="Times New Roman" w:cstheme="minorHAnsi"/>
          <w:sz w:val="20"/>
          <w:szCs w:val="20"/>
          <w:lang w:eastAsia="ru-RU"/>
        </w:rPr>
        <w:t>Януш-Павлета</w:t>
      </w:r>
      <w:proofErr w:type="spellEnd"/>
      <w:r w:rsidRPr="00144CAC">
        <w:rPr>
          <w:rFonts w:eastAsia="Times New Roman" w:cstheme="minorHAnsi"/>
          <w:sz w:val="20"/>
          <w:szCs w:val="20"/>
          <w:lang w:eastAsia="ru-RU"/>
        </w:rPr>
        <w:t xml:space="preserve"> (слайды 25-30).</w:t>
      </w:r>
    </w:p>
    <w:p w:rsidR="00144CAC" w:rsidRPr="00144CAC" w:rsidRDefault="00144CAC" w:rsidP="00144CA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144CAC">
        <w:rPr>
          <w:rFonts w:eastAsia="Times New Roman" w:cstheme="minorHAnsi"/>
          <w:sz w:val="20"/>
          <w:szCs w:val="20"/>
          <w:lang w:eastAsia="ru-RU"/>
        </w:rPr>
        <w:t xml:space="preserve">10.40-10.45 - Социальная работа, карьерный центр, студенческие клубы - спикер </w:t>
      </w:r>
      <w:proofErr w:type="spellStart"/>
      <w:r w:rsidRPr="00144CAC">
        <w:rPr>
          <w:rFonts w:eastAsia="Times New Roman" w:cstheme="minorHAnsi"/>
          <w:sz w:val="20"/>
          <w:szCs w:val="20"/>
          <w:lang w:eastAsia="ru-RU"/>
        </w:rPr>
        <w:t>Саниязова</w:t>
      </w:r>
      <w:proofErr w:type="spellEnd"/>
      <w:r w:rsidRPr="00144CAC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spellStart"/>
      <w:r w:rsidRPr="00144CAC">
        <w:rPr>
          <w:rFonts w:eastAsia="Times New Roman" w:cstheme="minorHAnsi"/>
          <w:sz w:val="20"/>
          <w:szCs w:val="20"/>
          <w:lang w:eastAsia="ru-RU"/>
        </w:rPr>
        <w:t>Найля</w:t>
      </w:r>
      <w:proofErr w:type="spellEnd"/>
      <w:r w:rsidRPr="00144CAC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spellStart"/>
      <w:r w:rsidRPr="00144CAC">
        <w:rPr>
          <w:rFonts w:eastAsia="Times New Roman" w:cstheme="minorHAnsi"/>
          <w:sz w:val="20"/>
          <w:szCs w:val="20"/>
          <w:lang w:eastAsia="ru-RU"/>
        </w:rPr>
        <w:t>Гинаятовна</w:t>
      </w:r>
      <w:proofErr w:type="spellEnd"/>
      <w:r w:rsidRPr="00144CAC">
        <w:rPr>
          <w:rFonts w:eastAsia="Times New Roman" w:cstheme="minorHAnsi"/>
          <w:sz w:val="20"/>
          <w:szCs w:val="20"/>
          <w:lang w:eastAsia="ru-RU"/>
        </w:rPr>
        <w:t xml:space="preserve"> (31-32).</w:t>
      </w:r>
    </w:p>
    <w:p w:rsidR="00144CAC" w:rsidRPr="00144CAC" w:rsidRDefault="00144CAC" w:rsidP="00144CA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144CAC">
        <w:rPr>
          <w:rFonts w:eastAsia="Times New Roman" w:cstheme="minorHAnsi"/>
          <w:sz w:val="20"/>
          <w:szCs w:val="20"/>
          <w:lang w:eastAsia="ru-RU"/>
        </w:rPr>
        <w:t xml:space="preserve">10.45-10.55 - Конкурс для СМИ - спикер </w:t>
      </w:r>
      <w:proofErr w:type="spellStart"/>
      <w:r w:rsidRPr="00144CAC">
        <w:rPr>
          <w:rFonts w:eastAsia="Times New Roman" w:cstheme="minorHAnsi"/>
          <w:sz w:val="20"/>
          <w:szCs w:val="20"/>
          <w:lang w:eastAsia="ru-RU"/>
        </w:rPr>
        <w:t>Бролсавская</w:t>
      </w:r>
      <w:proofErr w:type="spellEnd"/>
      <w:r w:rsidRPr="00144CAC">
        <w:rPr>
          <w:rFonts w:eastAsia="Times New Roman" w:cstheme="minorHAnsi"/>
          <w:sz w:val="20"/>
          <w:szCs w:val="20"/>
          <w:lang w:eastAsia="ru-RU"/>
        </w:rPr>
        <w:t xml:space="preserve"> Н.А.</w:t>
      </w:r>
    </w:p>
    <w:p w:rsidR="00144CAC" w:rsidRPr="00144CAC" w:rsidRDefault="00144CAC" w:rsidP="00144CA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144CAC">
        <w:rPr>
          <w:rFonts w:eastAsia="Times New Roman" w:cstheme="minorHAnsi"/>
          <w:sz w:val="20"/>
          <w:szCs w:val="20"/>
          <w:lang w:eastAsia="ru-RU"/>
        </w:rPr>
        <w:t xml:space="preserve">10.55-11.15 - Вопрос-ответ, </w:t>
      </w:r>
    </w:p>
    <w:p w:rsidR="00144CAC" w:rsidRPr="00144CAC" w:rsidRDefault="00144CAC" w:rsidP="00144CA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144CAC">
        <w:rPr>
          <w:rFonts w:eastAsia="Times New Roman" w:cstheme="minorHAnsi"/>
          <w:sz w:val="20"/>
          <w:szCs w:val="20"/>
          <w:lang w:eastAsia="ru-RU"/>
        </w:rPr>
        <w:t xml:space="preserve">11.15-12.00 - Неформальное общение, </w:t>
      </w:r>
      <w:proofErr w:type="spellStart"/>
      <w:r w:rsidRPr="00144CAC">
        <w:rPr>
          <w:rFonts w:eastAsia="Times New Roman" w:cstheme="minorHAnsi"/>
          <w:sz w:val="20"/>
          <w:szCs w:val="20"/>
          <w:lang w:eastAsia="ru-RU"/>
        </w:rPr>
        <w:t>фотосессия</w:t>
      </w:r>
      <w:proofErr w:type="spellEnd"/>
      <w:r w:rsidRPr="00144CAC">
        <w:rPr>
          <w:rFonts w:eastAsia="Times New Roman" w:cstheme="minorHAnsi"/>
          <w:sz w:val="20"/>
          <w:szCs w:val="20"/>
          <w:lang w:eastAsia="ru-RU"/>
        </w:rPr>
        <w:t>.</w:t>
      </w:r>
    </w:p>
    <w:p w:rsidR="00144CAC" w:rsidRPr="001A0433" w:rsidRDefault="00144CAC" w:rsidP="00D55FAA">
      <w:pPr>
        <w:spacing w:after="0" w:line="240" w:lineRule="auto"/>
        <w:ind w:left="349"/>
        <w:rPr>
          <w:rFonts w:eastAsia="Times New Roman" w:cstheme="minorHAnsi"/>
          <w:sz w:val="20"/>
          <w:szCs w:val="20"/>
          <w:lang w:eastAsia="ru-RU"/>
        </w:rPr>
      </w:pPr>
    </w:p>
    <w:p w:rsidR="0025063A" w:rsidRPr="001A0433" w:rsidRDefault="0025063A" w:rsidP="00EB6B82">
      <w:pPr>
        <w:spacing w:after="0" w:line="240" w:lineRule="auto"/>
        <w:rPr>
          <w:rFonts w:cstheme="minorHAnsi"/>
          <w:sz w:val="20"/>
          <w:szCs w:val="20"/>
        </w:rPr>
      </w:pPr>
    </w:p>
    <w:sectPr w:rsidR="0025063A" w:rsidRPr="001A0433" w:rsidSect="00992B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C5" w:rsidRDefault="002A5DC5" w:rsidP="00F43497">
      <w:pPr>
        <w:spacing w:after="0" w:line="240" w:lineRule="auto"/>
      </w:pPr>
      <w:r>
        <w:separator/>
      </w:r>
    </w:p>
  </w:endnote>
  <w:endnote w:type="continuationSeparator" w:id="0">
    <w:p w:rsidR="002A5DC5" w:rsidRDefault="002A5DC5" w:rsidP="00F4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97" w:rsidRDefault="00F43497">
    <w:pPr>
      <w:pStyle w:val="a5"/>
    </w:pPr>
    <w:r>
      <w:rPr>
        <w:noProof/>
        <w:lang w:eastAsia="ru-RU"/>
      </w:rPr>
      <w:drawing>
        <wp:inline distT="0" distB="0" distL="0" distR="0">
          <wp:extent cx="5830836" cy="13533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U_brand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0836" cy="135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C5" w:rsidRDefault="002A5DC5" w:rsidP="00F43497">
      <w:pPr>
        <w:spacing w:after="0" w:line="240" w:lineRule="auto"/>
      </w:pPr>
      <w:r>
        <w:separator/>
      </w:r>
    </w:p>
  </w:footnote>
  <w:footnote w:type="continuationSeparator" w:id="0">
    <w:p w:rsidR="002A5DC5" w:rsidRDefault="002A5DC5" w:rsidP="00F4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97" w:rsidRDefault="00F43497">
    <w:pPr>
      <w:pStyle w:val="a3"/>
      <w:rPr>
        <w:noProof/>
        <w:lang w:val="en-US" w:eastAsia="ru-RU"/>
      </w:rPr>
    </w:pPr>
  </w:p>
  <w:p w:rsidR="00F43497" w:rsidRDefault="00F43497">
    <w:pPr>
      <w:pStyle w:val="a3"/>
    </w:pPr>
    <w:r>
      <w:rPr>
        <w:noProof/>
        <w:lang w:eastAsia="ru-RU"/>
      </w:rPr>
      <w:drawing>
        <wp:inline distT="0" distB="0" distL="0" distR="0">
          <wp:extent cx="2298700" cy="622462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U_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140" cy="63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497" w:rsidRDefault="00F434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AE2"/>
    <w:multiLevelType w:val="hybridMultilevel"/>
    <w:tmpl w:val="56A6A8EE"/>
    <w:lvl w:ilvl="0" w:tplc="09F07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966"/>
    <w:multiLevelType w:val="hybridMultilevel"/>
    <w:tmpl w:val="F242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93546"/>
    <w:multiLevelType w:val="hybridMultilevel"/>
    <w:tmpl w:val="06C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433A"/>
    <w:multiLevelType w:val="multilevel"/>
    <w:tmpl w:val="700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13801"/>
    <w:multiLevelType w:val="hybridMultilevel"/>
    <w:tmpl w:val="9E6E8272"/>
    <w:lvl w:ilvl="0" w:tplc="09F07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713C0"/>
    <w:multiLevelType w:val="hybridMultilevel"/>
    <w:tmpl w:val="63B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71787"/>
    <w:rsid w:val="00124DFA"/>
    <w:rsid w:val="00144CAC"/>
    <w:rsid w:val="001857A0"/>
    <w:rsid w:val="001A0433"/>
    <w:rsid w:val="0025063A"/>
    <w:rsid w:val="002738C2"/>
    <w:rsid w:val="002A5DC5"/>
    <w:rsid w:val="0032278C"/>
    <w:rsid w:val="003D6452"/>
    <w:rsid w:val="004049DF"/>
    <w:rsid w:val="00435F4D"/>
    <w:rsid w:val="00481C5E"/>
    <w:rsid w:val="00481F8E"/>
    <w:rsid w:val="004F4605"/>
    <w:rsid w:val="00692E8F"/>
    <w:rsid w:val="007917DE"/>
    <w:rsid w:val="007A314A"/>
    <w:rsid w:val="00992B67"/>
    <w:rsid w:val="009D4134"/>
    <w:rsid w:val="00A259A8"/>
    <w:rsid w:val="00AA0683"/>
    <w:rsid w:val="00D55FAA"/>
    <w:rsid w:val="00D71787"/>
    <w:rsid w:val="00D73FEA"/>
    <w:rsid w:val="00DD20F1"/>
    <w:rsid w:val="00E822C9"/>
    <w:rsid w:val="00EB6B82"/>
    <w:rsid w:val="00EE1B44"/>
    <w:rsid w:val="00F203B3"/>
    <w:rsid w:val="00F32182"/>
    <w:rsid w:val="00F43497"/>
    <w:rsid w:val="00F9546F"/>
    <w:rsid w:val="00F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2"/>
  </w:style>
  <w:style w:type="paragraph" w:styleId="2">
    <w:name w:val="heading 2"/>
    <w:basedOn w:val="a"/>
    <w:link w:val="20"/>
    <w:uiPriority w:val="9"/>
    <w:qFormat/>
    <w:rsid w:val="00D55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497"/>
  </w:style>
  <w:style w:type="paragraph" w:styleId="a5">
    <w:name w:val="footer"/>
    <w:basedOn w:val="a"/>
    <w:link w:val="a6"/>
    <w:uiPriority w:val="99"/>
    <w:unhideWhenUsed/>
    <w:rsid w:val="00F4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497"/>
  </w:style>
  <w:style w:type="paragraph" w:styleId="a7">
    <w:name w:val="Balloon Text"/>
    <w:basedOn w:val="a"/>
    <w:link w:val="a8"/>
    <w:uiPriority w:val="99"/>
    <w:semiHidden/>
    <w:unhideWhenUsed/>
    <w:rsid w:val="00F4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21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5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497"/>
  </w:style>
  <w:style w:type="paragraph" w:styleId="a5">
    <w:name w:val="footer"/>
    <w:basedOn w:val="a"/>
    <w:link w:val="a6"/>
    <w:uiPriority w:val="99"/>
    <w:unhideWhenUsed/>
    <w:rsid w:val="00F4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497"/>
  </w:style>
  <w:style w:type="paragraph" w:styleId="a7">
    <w:name w:val="Balloon Text"/>
    <w:basedOn w:val="a"/>
    <w:link w:val="a8"/>
    <w:uiPriority w:val="99"/>
    <w:semiHidden/>
    <w:unhideWhenUsed/>
    <w:rsid w:val="00F4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marketing_manager</cp:lastModifiedBy>
  <cp:revision>3</cp:revision>
  <dcterms:created xsi:type="dcterms:W3CDTF">2019-09-05T02:36:00Z</dcterms:created>
  <dcterms:modified xsi:type="dcterms:W3CDTF">2019-10-07T09:44:00Z</dcterms:modified>
</cp:coreProperties>
</file>